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5E" w:rsidRDefault="00EE2F56" w:rsidP="00E2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20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UPSOM </w:t>
      </w:r>
      <w:r w:rsidR="00EF385E">
        <w:rPr>
          <w:rFonts w:asciiTheme="majorHAnsi" w:hAnsiTheme="majorHAnsi" w:cstheme="majorHAnsi"/>
          <w:b/>
          <w:sz w:val="32"/>
        </w:rPr>
        <w:t>TWENTY-SEVENTH</w:t>
      </w:r>
      <w:r w:rsidR="00E331A6" w:rsidRPr="00A70F88">
        <w:rPr>
          <w:rFonts w:asciiTheme="majorHAnsi" w:hAnsiTheme="majorHAnsi" w:cstheme="majorHAnsi"/>
          <w:b/>
          <w:sz w:val="32"/>
        </w:rPr>
        <w:t xml:space="preserve"> </w:t>
      </w:r>
    </w:p>
    <w:p w:rsidR="00E331A6" w:rsidRPr="00A70F88" w:rsidRDefault="00E331A6" w:rsidP="00E2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20"/>
        <w:jc w:val="center"/>
        <w:rPr>
          <w:rFonts w:asciiTheme="majorHAnsi" w:hAnsiTheme="majorHAnsi" w:cstheme="majorHAnsi"/>
          <w:b/>
          <w:sz w:val="32"/>
        </w:rPr>
      </w:pPr>
      <w:r w:rsidRPr="00A70F88">
        <w:rPr>
          <w:rFonts w:asciiTheme="majorHAnsi" w:hAnsiTheme="majorHAnsi" w:cstheme="majorHAnsi"/>
          <w:b/>
          <w:sz w:val="32"/>
        </w:rPr>
        <w:t>CURRICULUM COLLOQUIUM AWARD RECIPIENTS</w:t>
      </w:r>
    </w:p>
    <w:p w:rsidR="00837105" w:rsidRPr="00A70F88" w:rsidRDefault="00837105" w:rsidP="00837105">
      <w:pPr>
        <w:rPr>
          <w:rFonts w:asciiTheme="majorHAnsi" w:hAnsiTheme="majorHAnsi" w:cstheme="majorHAnsi"/>
          <w:b/>
        </w:rPr>
      </w:pPr>
    </w:p>
    <w:p w:rsidR="00513E95" w:rsidRDefault="0089741E" w:rsidP="00513E9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6" w:history="1">
        <w:r w:rsidR="00513E95" w:rsidRPr="0089741E">
          <w:rPr>
            <w:rStyle w:val="Hyperlink"/>
            <w:rFonts w:asciiTheme="majorHAnsi" w:hAnsiTheme="majorHAnsi" w:cstheme="majorHAnsi"/>
            <w:b/>
          </w:rPr>
          <w:t>Excellence in Education Award</w:t>
        </w:r>
      </w:hyperlink>
    </w:p>
    <w:p w:rsidR="00513E95" w:rsidRPr="00CA2597" w:rsidRDefault="00513E95" w:rsidP="00513E95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MS1 Spring Semester</w:t>
      </w:r>
    </w:p>
    <w:p w:rsidR="00513E95" w:rsidRPr="004D39D8" w:rsidRDefault="00513E95" w:rsidP="00513E95">
      <w:pPr>
        <w:rPr>
          <w:rFonts w:asciiTheme="majorHAnsi" w:hAnsiTheme="majorHAnsi" w:cstheme="majorHAnsi"/>
        </w:rPr>
      </w:pPr>
      <w:r w:rsidRPr="004D39D8">
        <w:rPr>
          <w:rFonts w:asciiTheme="majorHAnsi" w:hAnsiTheme="majorHAnsi" w:cstheme="majorHAnsi"/>
          <w:b/>
        </w:rPr>
        <w:t>Best Small Group Facilitator:</w:t>
      </w:r>
      <w:r w:rsidRPr="004D39D8">
        <w:rPr>
          <w:rFonts w:asciiTheme="majorHAnsi" w:hAnsiTheme="majorHAnsi" w:cstheme="majorHAnsi"/>
        </w:rPr>
        <w:t xml:space="preserve"> Ankur Doshi, MD; Associate Professor of Emergency Medicine</w:t>
      </w:r>
    </w:p>
    <w:p w:rsidR="00513E95" w:rsidRDefault="00513E95" w:rsidP="00513E95">
      <w:pPr>
        <w:rPr>
          <w:rFonts w:asciiTheme="majorHAnsi" w:hAnsiTheme="majorHAnsi" w:cstheme="majorHAnsi"/>
        </w:rPr>
      </w:pPr>
      <w:r w:rsidRPr="004D39D8">
        <w:rPr>
          <w:rFonts w:asciiTheme="majorHAnsi" w:hAnsiTheme="majorHAnsi" w:cstheme="majorHAnsi"/>
          <w:b/>
        </w:rPr>
        <w:t>Best Lecturer:</w:t>
      </w:r>
      <w:r w:rsidRPr="004D39D8">
        <w:rPr>
          <w:rFonts w:asciiTheme="majorHAnsi" w:hAnsiTheme="majorHAnsi" w:cstheme="majorHAnsi"/>
        </w:rPr>
        <w:t xml:space="preserve"> Bill Yates, PhD; Professor, Otolaryngology, Neuroscience</w:t>
      </w:r>
    </w:p>
    <w:p w:rsidR="00513E95" w:rsidRDefault="00513E95" w:rsidP="00513E95">
      <w:pPr>
        <w:rPr>
          <w:rFonts w:asciiTheme="majorHAnsi" w:hAnsiTheme="majorHAnsi" w:cstheme="majorHAnsi"/>
        </w:rPr>
      </w:pPr>
      <w:r w:rsidRPr="004D39D8">
        <w:rPr>
          <w:rFonts w:asciiTheme="majorHAnsi" w:hAnsiTheme="majorHAnsi" w:cstheme="majorHAnsi"/>
          <w:b/>
        </w:rPr>
        <w:t xml:space="preserve">Best </w:t>
      </w:r>
      <w:r>
        <w:rPr>
          <w:rFonts w:asciiTheme="majorHAnsi" w:hAnsiTheme="majorHAnsi" w:cstheme="majorHAnsi"/>
          <w:b/>
        </w:rPr>
        <w:t>Course Director</w:t>
      </w:r>
      <w:r w:rsidRPr="004D39D8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Donald DeFranco, PhD; </w:t>
      </w:r>
      <w:r w:rsidRPr="004D39D8">
        <w:rPr>
          <w:rFonts w:asciiTheme="majorHAnsi" w:hAnsiTheme="majorHAnsi" w:cstheme="majorHAnsi"/>
        </w:rPr>
        <w:t>Professor of Pharmacology, Neuroscience</w:t>
      </w:r>
    </w:p>
    <w:p w:rsidR="00513E95" w:rsidRPr="00CA2597" w:rsidRDefault="00513E95" w:rsidP="00513E95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MS2 Spring Semester</w:t>
      </w:r>
    </w:p>
    <w:p w:rsidR="00513E95" w:rsidRPr="004D39D8" w:rsidRDefault="00513E95" w:rsidP="00513E95">
      <w:pPr>
        <w:rPr>
          <w:rFonts w:asciiTheme="majorHAnsi" w:hAnsiTheme="majorHAnsi" w:cstheme="majorHAnsi"/>
        </w:rPr>
      </w:pPr>
      <w:r w:rsidRPr="004D39D8">
        <w:rPr>
          <w:rFonts w:asciiTheme="majorHAnsi" w:hAnsiTheme="majorHAnsi" w:cstheme="majorHAnsi"/>
          <w:b/>
        </w:rPr>
        <w:t>Best Small Group Facilitator:</w:t>
      </w:r>
      <w:r w:rsidRPr="004D39D8">
        <w:rPr>
          <w:rFonts w:asciiTheme="majorHAnsi" w:hAnsiTheme="majorHAnsi" w:cstheme="majorHAnsi"/>
        </w:rPr>
        <w:t xml:space="preserve"> </w:t>
      </w:r>
      <w:r w:rsidRPr="00CA2597">
        <w:rPr>
          <w:rFonts w:asciiTheme="majorHAnsi" w:hAnsiTheme="majorHAnsi" w:cstheme="majorHAnsi"/>
        </w:rPr>
        <w:t>Lawrence Gerber</w:t>
      </w:r>
      <w:r>
        <w:rPr>
          <w:rFonts w:asciiTheme="majorHAnsi" w:hAnsiTheme="majorHAnsi" w:cstheme="majorHAnsi"/>
        </w:rPr>
        <w:t xml:space="preserve">, MD; </w:t>
      </w:r>
      <w:r w:rsidRPr="00CA2597">
        <w:rPr>
          <w:rFonts w:asciiTheme="majorHAnsi" w:hAnsiTheme="majorHAnsi" w:cstheme="majorHAnsi"/>
        </w:rPr>
        <w:t>Clinical Associate Professor of Medicine</w:t>
      </w:r>
      <w:bookmarkStart w:id="0" w:name="_GoBack"/>
      <w:bookmarkEnd w:id="0"/>
    </w:p>
    <w:p w:rsidR="00513E95" w:rsidRDefault="00513E95" w:rsidP="00513E95">
      <w:pPr>
        <w:rPr>
          <w:rFonts w:asciiTheme="majorHAnsi" w:hAnsiTheme="majorHAnsi" w:cstheme="majorHAnsi"/>
        </w:rPr>
      </w:pPr>
      <w:r w:rsidRPr="004D39D8">
        <w:rPr>
          <w:rFonts w:asciiTheme="majorHAnsi" w:hAnsiTheme="majorHAnsi" w:cstheme="majorHAnsi"/>
          <w:b/>
        </w:rPr>
        <w:t>Best Lecturer:</w:t>
      </w:r>
      <w:r w:rsidRPr="004D39D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Judy Chang, MD, MPH; </w:t>
      </w:r>
      <w:r w:rsidRPr="00CA2597">
        <w:rPr>
          <w:rFonts w:asciiTheme="majorHAnsi" w:hAnsiTheme="majorHAnsi" w:cstheme="majorHAnsi"/>
        </w:rPr>
        <w:t>Associate Professor, Department of Obstetrics, Gynecology &amp; Reproductive Sciences, and Internal Medicine</w:t>
      </w:r>
    </w:p>
    <w:p w:rsidR="00513E95" w:rsidRDefault="00513E95" w:rsidP="00513E95">
      <w:pPr>
        <w:rPr>
          <w:rFonts w:asciiTheme="majorHAnsi" w:hAnsiTheme="majorHAnsi" w:cstheme="majorHAnsi"/>
        </w:rPr>
      </w:pPr>
      <w:r w:rsidRPr="004D39D8">
        <w:rPr>
          <w:rFonts w:asciiTheme="majorHAnsi" w:hAnsiTheme="majorHAnsi" w:cstheme="majorHAnsi"/>
          <w:b/>
        </w:rPr>
        <w:t xml:space="preserve">Best </w:t>
      </w:r>
      <w:r>
        <w:rPr>
          <w:rFonts w:asciiTheme="majorHAnsi" w:hAnsiTheme="majorHAnsi" w:cstheme="majorHAnsi"/>
          <w:b/>
        </w:rPr>
        <w:t>Course Director</w:t>
      </w:r>
      <w:r w:rsidRPr="004D39D8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Alaina James, MD, PhD; </w:t>
      </w:r>
      <w:r w:rsidRPr="00CA2597">
        <w:rPr>
          <w:rFonts w:asciiTheme="majorHAnsi" w:hAnsiTheme="majorHAnsi" w:cstheme="majorHAnsi"/>
        </w:rPr>
        <w:t>Assistant Professor</w:t>
      </w:r>
      <w:r>
        <w:rPr>
          <w:rFonts w:asciiTheme="majorHAnsi" w:hAnsiTheme="majorHAnsi" w:cstheme="majorHAnsi"/>
        </w:rPr>
        <w:t xml:space="preserve"> of Dermatology</w:t>
      </w:r>
    </w:p>
    <w:p w:rsidR="00513E95" w:rsidRPr="00513E95" w:rsidRDefault="00513E95" w:rsidP="00513E95">
      <w:pPr>
        <w:rPr>
          <w:rFonts w:asciiTheme="majorHAnsi" w:hAnsiTheme="majorHAnsi" w:cstheme="majorHAnsi"/>
          <w:sz w:val="4"/>
        </w:rPr>
      </w:pPr>
    </w:p>
    <w:p w:rsidR="00931CC6" w:rsidRPr="00A70F88" w:rsidRDefault="00903DEE" w:rsidP="0083710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7" w:history="1">
        <w:r w:rsidR="00931CC6" w:rsidRPr="00903DEE">
          <w:rPr>
            <w:rStyle w:val="Hyperlink"/>
            <w:rFonts w:asciiTheme="majorHAnsi" w:hAnsiTheme="majorHAnsi" w:cstheme="majorHAnsi"/>
            <w:b/>
          </w:rPr>
          <w:t>Clerkship Preceptor of the Year</w:t>
        </w:r>
        <w:r w:rsidR="00513E95" w:rsidRPr="00903DEE">
          <w:rPr>
            <w:rStyle w:val="Hyperlink"/>
            <w:rFonts w:asciiTheme="majorHAnsi" w:hAnsiTheme="majorHAnsi" w:cstheme="majorHAnsi"/>
            <w:b/>
          </w:rPr>
          <w:t xml:space="preserve"> Award</w:t>
        </w:r>
      </w:hyperlink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Emily Cunningham, MD; Clinical Associate Professor of Obstetrics, Gynecology &amp; Reproductive Sciences</w:t>
      </w:r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Erica Zyznewsky, MD; Clinical Assistant Professor of Emergency Medicine</w:t>
      </w:r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Jessica Kettel, MD, PhD; Assistant Professor of Psychiatry</w:t>
      </w:r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Joanne Prasad, DDS, MPH; Associate Professor of Dental Medicine</w:t>
      </w:r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Katharina Hayes, MD; Assistant Professor of Pediatrics</w:t>
      </w:r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Lindsay Nakaishi, MD, MPH; Clinical Assistant Professor of Family Medicine</w:t>
      </w:r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Rachel Vanderberg, MD; Assistant Professor of Medicine</w:t>
      </w:r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Riddhi Patira, MD; Assistant Professor of Neurology</w:t>
      </w:r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Vaishali Schuchert, MD; Clinical Associate Professor of Surgery &amp; Critical Care Medicine</w:t>
      </w:r>
    </w:p>
    <w:p w:rsidR="00837105" w:rsidRPr="00A70F88" w:rsidRDefault="00837105" w:rsidP="00931CC6">
      <w:pPr>
        <w:rPr>
          <w:rFonts w:asciiTheme="majorHAnsi" w:hAnsiTheme="majorHAnsi" w:cstheme="majorHAnsi"/>
          <w:sz w:val="4"/>
        </w:rPr>
      </w:pPr>
    </w:p>
    <w:p w:rsidR="00931CC6" w:rsidRPr="00A70F88" w:rsidRDefault="00903DEE" w:rsidP="0083710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8" w:history="1">
        <w:r w:rsidR="00776DAB" w:rsidRPr="00903DEE">
          <w:rPr>
            <w:rStyle w:val="Hyperlink"/>
            <w:rFonts w:asciiTheme="majorHAnsi" w:hAnsiTheme="majorHAnsi" w:cstheme="majorHAnsi"/>
            <w:b/>
          </w:rPr>
          <w:t xml:space="preserve">Carl R. Fuhrman </w:t>
        </w:r>
        <w:r w:rsidR="00931CC6" w:rsidRPr="00903DEE">
          <w:rPr>
            <w:rStyle w:val="Hyperlink"/>
            <w:rFonts w:asciiTheme="majorHAnsi" w:hAnsiTheme="majorHAnsi" w:cstheme="majorHAnsi"/>
            <w:b/>
          </w:rPr>
          <w:t>Clinical Educator of the Year</w:t>
        </w:r>
        <w:r w:rsidR="00513E95" w:rsidRPr="00903DEE">
          <w:rPr>
            <w:rStyle w:val="Hyperlink"/>
            <w:rFonts w:asciiTheme="majorHAnsi" w:hAnsiTheme="majorHAnsi" w:cstheme="majorHAnsi"/>
            <w:b/>
          </w:rPr>
          <w:t xml:space="preserve"> Award</w:t>
        </w:r>
      </w:hyperlink>
    </w:p>
    <w:p w:rsidR="00931CC6" w:rsidRPr="00A70F88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Andrew Thurston, MD; Clinical Assistant Professor of Medicine</w:t>
      </w:r>
    </w:p>
    <w:p w:rsidR="00931CC6" w:rsidRPr="00A70F88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Gaetan Sgro, MD; Clinical Assistant Professor of Medicine</w:t>
      </w:r>
    </w:p>
    <w:p w:rsidR="00931CC6" w:rsidRPr="00A70F88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Ritu Thamman, MD, FASE, FACC; Clinical Assistant Professor of Medicine</w:t>
      </w:r>
    </w:p>
    <w:p w:rsidR="00931CC6" w:rsidRPr="00A70F88" w:rsidRDefault="00931CC6" w:rsidP="00931CC6">
      <w:pPr>
        <w:rPr>
          <w:rFonts w:asciiTheme="majorHAnsi" w:hAnsiTheme="majorHAnsi" w:cstheme="majorHAnsi"/>
          <w:sz w:val="4"/>
        </w:rPr>
      </w:pPr>
    </w:p>
    <w:p w:rsidR="00513E95" w:rsidRDefault="00DB1FE0" w:rsidP="00513E9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9" w:history="1">
        <w:r w:rsidR="00513E95" w:rsidRPr="00DB1FE0">
          <w:rPr>
            <w:rStyle w:val="Hyperlink"/>
            <w:rFonts w:asciiTheme="majorHAnsi" w:hAnsiTheme="majorHAnsi" w:cstheme="majorHAnsi"/>
            <w:b/>
          </w:rPr>
          <w:t>Kenneth E. Schuit Award, Recognizing the Dean's Master Educators</w:t>
        </w:r>
      </w:hyperlink>
    </w:p>
    <w:p w:rsidR="00931CC6" w:rsidRPr="00A70F88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Sara McIntire, MD, FAAP; Professor of Pediatrics</w:t>
      </w:r>
    </w:p>
    <w:p w:rsidR="00931CC6" w:rsidRPr="00A70F88" w:rsidRDefault="00931CC6" w:rsidP="00931CC6">
      <w:pPr>
        <w:rPr>
          <w:rFonts w:asciiTheme="majorHAnsi" w:hAnsiTheme="majorHAnsi" w:cstheme="majorHAnsi"/>
          <w:sz w:val="4"/>
        </w:rPr>
      </w:pPr>
    </w:p>
    <w:p w:rsidR="00513E95" w:rsidRDefault="00DB1FE0" w:rsidP="00513E9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10" w:history="1">
        <w:r w:rsidR="00513E95" w:rsidRPr="00DB1FE0">
          <w:rPr>
            <w:rStyle w:val="Hyperlink"/>
            <w:rFonts w:asciiTheme="majorHAnsi" w:hAnsiTheme="majorHAnsi" w:cstheme="majorHAnsi"/>
            <w:b/>
          </w:rPr>
          <w:t>Donald S. Fraley Award for Medical Student Mentoring</w:t>
        </w:r>
      </w:hyperlink>
    </w:p>
    <w:p w:rsidR="00931CC6" w:rsidRPr="00A70F88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Evan Waxman, MD, PhD; Professor of Ophthalmology</w:t>
      </w:r>
    </w:p>
    <w:p w:rsidR="00931CC6" w:rsidRPr="00A70F88" w:rsidRDefault="00931CC6" w:rsidP="00931CC6">
      <w:pPr>
        <w:rPr>
          <w:rFonts w:asciiTheme="majorHAnsi" w:hAnsiTheme="majorHAnsi" w:cstheme="majorHAnsi"/>
          <w:sz w:val="4"/>
        </w:rPr>
      </w:pPr>
    </w:p>
    <w:p w:rsidR="00931CC6" w:rsidRPr="00A70F88" w:rsidRDefault="00DB1FE0" w:rsidP="0083710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11" w:history="1">
        <w:r w:rsidR="00513E95" w:rsidRPr="00DB1FE0">
          <w:rPr>
            <w:rStyle w:val="Hyperlink"/>
            <w:rFonts w:asciiTheme="majorHAnsi" w:hAnsiTheme="majorHAnsi" w:cstheme="majorHAnsi"/>
            <w:b/>
          </w:rPr>
          <w:t xml:space="preserve">Award for </w:t>
        </w:r>
        <w:r w:rsidR="00931CC6" w:rsidRPr="00DB1FE0">
          <w:rPr>
            <w:rStyle w:val="Hyperlink"/>
            <w:rFonts w:asciiTheme="majorHAnsi" w:hAnsiTheme="majorHAnsi" w:cstheme="majorHAnsi"/>
            <w:b/>
          </w:rPr>
          <w:t>Excellence in Clinical Precepting</w:t>
        </w:r>
      </w:hyperlink>
    </w:p>
    <w:p w:rsidR="00931CC6" w:rsidRPr="00A70F88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Quynh Chu, MD; Clinical Assistant Professor of Family Medicine</w:t>
      </w:r>
    </w:p>
    <w:p w:rsidR="00EF385E" w:rsidRPr="00A70F88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Richard Zimmerman, MD, MPH; Professor of Family Medicine</w:t>
      </w:r>
    </w:p>
    <w:p w:rsidR="00931CC6" w:rsidRPr="00A70F88" w:rsidRDefault="00931CC6" w:rsidP="00931CC6">
      <w:pPr>
        <w:rPr>
          <w:rFonts w:asciiTheme="majorHAnsi" w:hAnsiTheme="majorHAnsi" w:cstheme="majorHAnsi"/>
          <w:b/>
          <w:sz w:val="4"/>
        </w:rPr>
      </w:pPr>
    </w:p>
    <w:p w:rsidR="00931CC6" w:rsidRPr="00A70F88" w:rsidRDefault="00903DEE" w:rsidP="0083710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12" w:history="1">
        <w:r w:rsidR="00931CC6" w:rsidRPr="00903DEE">
          <w:rPr>
            <w:rStyle w:val="Hyperlink"/>
            <w:rFonts w:asciiTheme="majorHAnsi" w:hAnsiTheme="majorHAnsi" w:cstheme="majorHAnsi"/>
            <w:b/>
          </w:rPr>
          <w:t>Outstanding Early Career Educator Award</w:t>
        </w:r>
      </w:hyperlink>
    </w:p>
    <w:p w:rsidR="00931CC6" w:rsidRPr="00A70F88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Allie Dakroub, MD; Assistant Professor of Medicine</w:t>
      </w:r>
    </w:p>
    <w:p w:rsidR="00931CC6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Andrew Klein, MD; Assistant Professor of Medicine</w:t>
      </w:r>
    </w:p>
    <w:p w:rsidR="00CC7827" w:rsidRPr="00CC7827" w:rsidRDefault="00CC7827" w:rsidP="00931CC6">
      <w:pPr>
        <w:rPr>
          <w:rFonts w:asciiTheme="majorHAnsi" w:hAnsiTheme="majorHAnsi" w:cstheme="majorHAnsi"/>
          <w:sz w:val="4"/>
        </w:rPr>
      </w:pPr>
    </w:p>
    <w:p w:rsidR="00931CC6" w:rsidRPr="00A70F88" w:rsidRDefault="0089741E" w:rsidP="0083710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13" w:history="1">
        <w:r w:rsidR="00513E95" w:rsidRPr="0089741E">
          <w:rPr>
            <w:rStyle w:val="Hyperlink"/>
            <w:rFonts w:asciiTheme="majorHAnsi" w:hAnsiTheme="majorHAnsi" w:cstheme="majorHAnsi"/>
            <w:b/>
          </w:rPr>
          <w:t xml:space="preserve">Award for </w:t>
        </w:r>
        <w:r w:rsidR="00931CC6" w:rsidRPr="0089741E">
          <w:rPr>
            <w:rStyle w:val="Hyperlink"/>
            <w:rFonts w:asciiTheme="majorHAnsi" w:hAnsiTheme="majorHAnsi" w:cstheme="majorHAnsi"/>
            <w:b/>
          </w:rPr>
          <w:t>Outstanding Medical Student Contributions</w:t>
        </w:r>
        <w:r w:rsidR="00513E95" w:rsidRPr="0089741E">
          <w:rPr>
            <w:rStyle w:val="Hyperlink"/>
            <w:rFonts w:asciiTheme="majorHAnsi" w:hAnsiTheme="majorHAnsi" w:cstheme="majorHAnsi"/>
            <w:b/>
          </w:rPr>
          <w:t xml:space="preserve"> to the Curriculum</w:t>
        </w:r>
      </w:hyperlink>
    </w:p>
    <w:p w:rsidR="0089741E" w:rsidRPr="00A70F88" w:rsidRDefault="0089741E" w:rsidP="0089741E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Rachel Fogel, Class of 2023</w:t>
      </w:r>
    </w:p>
    <w:p w:rsidR="00931CC6" w:rsidRPr="00A70F88" w:rsidRDefault="00931CC6" w:rsidP="00931CC6">
      <w:pPr>
        <w:rPr>
          <w:rFonts w:asciiTheme="majorHAnsi" w:hAnsiTheme="majorHAnsi" w:cstheme="majorHAnsi"/>
          <w:sz w:val="4"/>
        </w:rPr>
      </w:pPr>
    </w:p>
    <w:p w:rsidR="00931CC6" w:rsidRPr="00A70F88" w:rsidRDefault="00903DEE" w:rsidP="0083710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14" w:history="1">
        <w:r w:rsidR="00513E95" w:rsidRPr="00903DEE">
          <w:rPr>
            <w:rStyle w:val="Hyperlink"/>
            <w:rFonts w:asciiTheme="majorHAnsi" w:hAnsiTheme="majorHAnsi" w:cstheme="majorHAnsi"/>
            <w:b/>
          </w:rPr>
          <w:t xml:space="preserve">Award for </w:t>
        </w:r>
        <w:r w:rsidR="00931CC6" w:rsidRPr="00903DEE">
          <w:rPr>
            <w:rStyle w:val="Hyperlink"/>
            <w:rFonts w:asciiTheme="majorHAnsi" w:hAnsiTheme="majorHAnsi" w:cstheme="majorHAnsi"/>
            <w:b/>
          </w:rPr>
          <w:t>Outstanding Personal Enrichment Course</w:t>
        </w:r>
      </w:hyperlink>
    </w:p>
    <w:p w:rsidR="00931CC6" w:rsidRPr="00A70F88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Alex Israel, MD; Assistant Professor of Psychiatry</w:t>
      </w:r>
    </w:p>
    <w:p w:rsidR="00931CC6" w:rsidRPr="00A70F88" w:rsidRDefault="00931CC6" w:rsidP="00931CC6">
      <w:pPr>
        <w:rPr>
          <w:rFonts w:asciiTheme="majorHAnsi" w:hAnsiTheme="majorHAnsi" w:cstheme="majorHAnsi"/>
          <w:sz w:val="4"/>
        </w:rPr>
      </w:pPr>
    </w:p>
    <w:p w:rsidR="00513E95" w:rsidRDefault="00DB1FE0" w:rsidP="00513E9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15" w:history="1">
        <w:r w:rsidR="00513E95" w:rsidRPr="00DB1FE0">
          <w:rPr>
            <w:rStyle w:val="Hyperlink"/>
            <w:rFonts w:asciiTheme="majorHAnsi" w:hAnsiTheme="majorHAnsi" w:cstheme="majorHAnsi"/>
            <w:b/>
          </w:rPr>
          <w:t>Sheldon Adler Award for Innovation in Medical Education</w:t>
        </w:r>
      </w:hyperlink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Antoine Douaihy, MD - Professor of Psychiatry &amp; Medicine</w:t>
      </w:r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John Maier, MD, PhD; Assistant Professor of Family Medicine</w:t>
      </w:r>
    </w:p>
    <w:p w:rsidR="00F8053F" w:rsidRPr="00A70F88" w:rsidRDefault="00F8053F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Julie Kmiec, DO; Associate Professor of Psychiatry</w:t>
      </w:r>
    </w:p>
    <w:p w:rsidR="00931CC6" w:rsidRPr="00A70F88" w:rsidRDefault="00931CC6" w:rsidP="00931CC6">
      <w:pPr>
        <w:rPr>
          <w:rFonts w:asciiTheme="majorHAnsi" w:hAnsiTheme="majorHAnsi" w:cstheme="majorHAnsi"/>
          <w:sz w:val="4"/>
        </w:rPr>
      </w:pPr>
    </w:p>
    <w:p w:rsidR="00931CC6" w:rsidRPr="00A70F88" w:rsidRDefault="00903DEE" w:rsidP="0083710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16" w:history="1">
        <w:r w:rsidR="00931CC6" w:rsidRPr="00903DEE">
          <w:rPr>
            <w:rStyle w:val="Hyperlink"/>
            <w:rFonts w:asciiTheme="majorHAnsi" w:hAnsiTheme="majorHAnsi" w:cstheme="majorHAnsi"/>
            <w:b/>
          </w:rPr>
          <w:t>Social Justice Educator Award</w:t>
        </w:r>
      </w:hyperlink>
    </w:p>
    <w:p w:rsidR="00931CC6" w:rsidRPr="00A70F88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Alaina James, MD, PhD; Assistant Professor of Dermatology</w:t>
      </w:r>
    </w:p>
    <w:p w:rsidR="00931CC6" w:rsidRPr="00A70F88" w:rsidRDefault="00931CC6" w:rsidP="00931CC6">
      <w:pPr>
        <w:rPr>
          <w:rFonts w:asciiTheme="majorHAnsi" w:hAnsiTheme="majorHAnsi" w:cstheme="majorHAnsi"/>
          <w:sz w:val="4"/>
        </w:rPr>
      </w:pPr>
    </w:p>
    <w:p w:rsidR="00513E95" w:rsidRDefault="00903DEE" w:rsidP="00513E9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17" w:history="1">
        <w:r w:rsidR="00513E95" w:rsidRPr="00903DEE">
          <w:rPr>
            <w:rStyle w:val="Hyperlink"/>
            <w:rFonts w:asciiTheme="majorHAnsi" w:hAnsiTheme="majorHAnsi" w:cstheme="majorHAnsi"/>
            <w:b/>
          </w:rPr>
          <w:t>William I. Cohen Award for Excellence in Clinical Skills Instruction</w:t>
        </w:r>
      </w:hyperlink>
    </w:p>
    <w:p w:rsidR="00614405" w:rsidRPr="00513E95" w:rsidRDefault="00931CC6" w:rsidP="00931CC6">
      <w:pPr>
        <w:rPr>
          <w:rFonts w:asciiTheme="majorHAnsi" w:hAnsiTheme="majorHAnsi" w:cstheme="majorHAnsi"/>
        </w:rPr>
      </w:pPr>
      <w:r w:rsidRPr="00A70F88">
        <w:rPr>
          <w:rFonts w:asciiTheme="majorHAnsi" w:hAnsiTheme="majorHAnsi" w:cstheme="majorHAnsi"/>
        </w:rPr>
        <w:t>Neema Shah, MD; Assistant Professor of Pediatrics</w:t>
      </w:r>
    </w:p>
    <w:p w:rsidR="00614405" w:rsidRPr="00614405" w:rsidRDefault="00614405" w:rsidP="00CA2597">
      <w:pPr>
        <w:rPr>
          <w:rFonts w:asciiTheme="majorHAnsi" w:hAnsiTheme="majorHAnsi" w:cstheme="majorHAnsi"/>
          <w:sz w:val="4"/>
        </w:rPr>
      </w:pPr>
    </w:p>
    <w:p w:rsidR="00614405" w:rsidRDefault="0089741E" w:rsidP="00614405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hyperlink r:id="rId18" w:history="1">
        <w:r w:rsidR="00614405" w:rsidRPr="0089741E">
          <w:rPr>
            <w:rStyle w:val="Hyperlink"/>
            <w:rFonts w:asciiTheme="majorHAnsi" w:hAnsiTheme="majorHAnsi" w:cstheme="majorHAnsi"/>
            <w:b/>
          </w:rPr>
          <w:t xml:space="preserve">Distinguished Service </w:t>
        </w:r>
        <w:r w:rsidR="00513E95" w:rsidRPr="0089741E">
          <w:rPr>
            <w:rStyle w:val="Hyperlink"/>
            <w:rFonts w:asciiTheme="majorHAnsi" w:hAnsiTheme="majorHAnsi" w:cstheme="majorHAnsi"/>
            <w:b/>
          </w:rPr>
          <w:t xml:space="preserve">in Medical Education </w:t>
        </w:r>
        <w:r w:rsidR="00614405" w:rsidRPr="0089741E">
          <w:rPr>
            <w:rStyle w:val="Hyperlink"/>
            <w:rFonts w:asciiTheme="majorHAnsi" w:hAnsiTheme="majorHAnsi" w:cstheme="majorHAnsi"/>
            <w:b/>
          </w:rPr>
          <w:t>Award</w:t>
        </w:r>
      </w:hyperlink>
    </w:p>
    <w:p w:rsidR="00614405" w:rsidRPr="00614405" w:rsidRDefault="00614405" w:rsidP="00CA25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Jack Schumann, PhD; </w:t>
      </w:r>
      <w:r w:rsidRPr="00614405">
        <w:rPr>
          <w:rFonts w:asciiTheme="majorHAnsi" w:hAnsiTheme="majorHAnsi" w:cstheme="majorHAnsi"/>
        </w:rPr>
        <w:t>Associate Professor</w:t>
      </w:r>
      <w:r>
        <w:rPr>
          <w:rFonts w:asciiTheme="majorHAnsi" w:hAnsiTheme="majorHAnsi" w:cstheme="majorHAnsi"/>
        </w:rPr>
        <w:t xml:space="preserve"> of Neurobiology</w:t>
      </w:r>
    </w:p>
    <w:p w:rsidR="00CA2597" w:rsidRPr="004D39D8" w:rsidRDefault="00CA2597" w:rsidP="00931CC6">
      <w:pPr>
        <w:rPr>
          <w:rFonts w:asciiTheme="majorHAnsi" w:hAnsiTheme="majorHAnsi" w:cstheme="majorHAnsi"/>
        </w:rPr>
      </w:pPr>
    </w:p>
    <w:sectPr w:rsidR="00CA2597" w:rsidRPr="004D39D8" w:rsidSect="00E23DC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A6" w:rsidRDefault="00E331A6" w:rsidP="00E331A6">
      <w:pPr>
        <w:spacing w:after="0" w:line="240" w:lineRule="auto"/>
      </w:pPr>
      <w:r>
        <w:separator/>
      </w:r>
    </w:p>
  </w:endnote>
  <w:endnote w:type="continuationSeparator" w:id="0">
    <w:p w:rsidR="00E331A6" w:rsidRDefault="00E331A6" w:rsidP="00E3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A6" w:rsidRDefault="00E331A6" w:rsidP="00E331A6">
      <w:pPr>
        <w:spacing w:after="0" w:line="240" w:lineRule="auto"/>
      </w:pPr>
      <w:r>
        <w:separator/>
      </w:r>
    </w:p>
  </w:footnote>
  <w:footnote w:type="continuationSeparator" w:id="0">
    <w:p w:rsidR="00E331A6" w:rsidRDefault="00E331A6" w:rsidP="00E33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C6"/>
    <w:rsid w:val="004D39D8"/>
    <w:rsid w:val="00513E95"/>
    <w:rsid w:val="00614405"/>
    <w:rsid w:val="00776DAB"/>
    <w:rsid w:val="00837105"/>
    <w:rsid w:val="0089741E"/>
    <w:rsid w:val="00903DEE"/>
    <w:rsid w:val="00931CC6"/>
    <w:rsid w:val="00A70F88"/>
    <w:rsid w:val="00AD550B"/>
    <w:rsid w:val="00B7371F"/>
    <w:rsid w:val="00C5304C"/>
    <w:rsid w:val="00CA2597"/>
    <w:rsid w:val="00CC7827"/>
    <w:rsid w:val="00D565D4"/>
    <w:rsid w:val="00DB1FE0"/>
    <w:rsid w:val="00E23DC6"/>
    <w:rsid w:val="00E331A6"/>
    <w:rsid w:val="00EE2F56"/>
    <w:rsid w:val="00EF385E"/>
    <w:rsid w:val="00F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65D09-2238-42FA-9410-44119966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A6"/>
  </w:style>
  <w:style w:type="paragraph" w:styleId="Footer">
    <w:name w:val="footer"/>
    <w:basedOn w:val="Normal"/>
    <w:link w:val="FooterChar"/>
    <w:uiPriority w:val="99"/>
    <w:unhideWhenUsed/>
    <w:rsid w:val="00E3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A6"/>
  </w:style>
  <w:style w:type="character" w:styleId="Hyperlink">
    <w:name w:val="Hyperlink"/>
    <w:basedOn w:val="DefaultParagraphFont"/>
    <w:uiPriority w:val="99"/>
    <w:unhideWhenUsed/>
    <w:rsid w:val="00DB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ed.pitt.edu/carl-r-fuhrman-clinical-educator-year-award-0" TargetMode="External"/><Relationship Id="rId13" Type="http://schemas.openxmlformats.org/officeDocument/2006/relationships/hyperlink" Target="https://www.omed.pitt.edu/award-outstanding-medical-student-contributions-curriculum-0" TargetMode="External"/><Relationship Id="rId18" Type="http://schemas.openxmlformats.org/officeDocument/2006/relationships/hyperlink" Target="https://www.omed.pitt.edu/distinguished-service-medical-education-aw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med.pitt.edu/clerkship-preceptor-year-award" TargetMode="External"/><Relationship Id="rId12" Type="http://schemas.openxmlformats.org/officeDocument/2006/relationships/hyperlink" Target="https://www.omed.pitt.edu/award-outstanding-early-career-educator" TargetMode="External"/><Relationship Id="rId17" Type="http://schemas.openxmlformats.org/officeDocument/2006/relationships/hyperlink" Target="https://www.omed.pitt.edu/william-i-cohen-award-excellence-clinical-skills-instru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med.pitt.edu/social-justice-education-award-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med.pitt.edu/excellence-education-awards-17" TargetMode="External"/><Relationship Id="rId11" Type="http://schemas.openxmlformats.org/officeDocument/2006/relationships/hyperlink" Target="https://www.omed.pitt.edu/award-excellence-clinical-precept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omed.pitt.edu/sheldon-adler-award-innovation-medical-education-0" TargetMode="External"/><Relationship Id="rId10" Type="http://schemas.openxmlformats.org/officeDocument/2006/relationships/hyperlink" Target="https://www.omed.pitt.edu/donald-s-fraley-award-medical-student-mentori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omed.pitt.edu/kenneth-e-schuit-award-recognizing-dean-s-master-educators" TargetMode="External"/><Relationship Id="rId14" Type="http://schemas.openxmlformats.org/officeDocument/2006/relationships/hyperlink" Target="https://www.omed.pitt.edu/award-outstanding-professional-enrichment-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Sergent, Michelle Lynn</dc:creator>
  <cp:keywords/>
  <dc:description/>
  <cp:lastModifiedBy>Sergent, Michelle Lynn</cp:lastModifiedBy>
  <cp:revision>19</cp:revision>
  <dcterms:created xsi:type="dcterms:W3CDTF">2022-02-23T21:22:00Z</dcterms:created>
  <dcterms:modified xsi:type="dcterms:W3CDTF">2022-03-06T15:16:00Z</dcterms:modified>
</cp:coreProperties>
</file>