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8A18F" w14:textId="5DF2D146" w:rsidR="00E02948" w:rsidRPr="00373856" w:rsidRDefault="007E79AD" w:rsidP="00FA7D46">
      <w:pPr>
        <w:jc w:val="center"/>
        <w:rPr>
          <w:rFonts w:asciiTheme="minorHAnsi" w:hAnsiTheme="minorHAnsi" w:cstheme="minorHAnsi"/>
          <w:b/>
        </w:rPr>
      </w:pPr>
      <w:r w:rsidRPr="00373856">
        <w:rPr>
          <w:rFonts w:asciiTheme="minorHAnsi" w:hAnsiTheme="minorHAnsi" w:cstheme="minorHAnsi"/>
          <w:b/>
        </w:rPr>
        <w:t>BOOK</w:t>
      </w:r>
      <w:r w:rsidR="00FA7D46" w:rsidRPr="00373856">
        <w:rPr>
          <w:rFonts w:asciiTheme="minorHAnsi" w:hAnsiTheme="minorHAnsi" w:cstheme="minorHAnsi"/>
          <w:b/>
        </w:rPr>
        <w:t xml:space="preserve"> AND </w:t>
      </w:r>
      <w:r w:rsidR="00BA6D2D">
        <w:rPr>
          <w:rFonts w:asciiTheme="minorHAnsi" w:hAnsiTheme="minorHAnsi" w:cstheme="minorHAnsi"/>
          <w:b/>
        </w:rPr>
        <w:t>INSTRUMENT</w:t>
      </w:r>
      <w:r w:rsidRPr="00373856">
        <w:rPr>
          <w:rFonts w:asciiTheme="minorHAnsi" w:hAnsiTheme="minorHAnsi" w:cstheme="minorHAnsi"/>
          <w:b/>
        </w:rPr>
        <w:t xml:space="preserve"> LIST 1</w:t>
      </w:r>
      <w:r w:rsidRPr="00373856">
        <w:rPr>
          <w:rFonts w:asciiTheme="minorHAnsi" w:hAnsiTheme="minorHAnsi" w:cstheme="minorHAnsi"/>
          <w:b/>
          <w:vertAlign w:val="superscript"/>
        </w:rPr>
        <w:t>ST</w:t>
      </w:r>
      <w:r w:rsidR="00021790" w:rsidRPr="00373856">
        <w:rPr>
          <w:rFonts w:asciiTheme="minorHAnsi" w:hAnsiTheme="minorHAnsi" w:cstheme="minorHAnsi"/>
          <w:b/>
        </w:rPr>
        <w:t xml:space="preserve"> YEAR</w:t>
      </w:r>
    </w:p>
    <w:p w14:paraId="3D8AE8C1" w14:textId="77777777" w:rsidR="00C80F4D" w:rsidRPr="00373856" w:rsidRDefault="007E79AD" w:rsidP="00FA7D46">
      <w:pPr>
        <w:jc w:val="center"/>
        <w:rPr>
          <w:rFonts w:asciiTheme="minorHAnsi" w:hAnsiTheme="minorHAnsi" w:cstheme="minorHAnsi"/>
          <w:b/>
        </w:rPr>
      </w:pPr>
      <w:r w:rsidRPr="00373856">
        <w:rPr>
          <w:rFonts w:asciiTheme="minorHAnsi" w:hAnsiTheme="minorHAnsi" w:cstheme="minorHAnsi"/>
          <w:b/>
        </w:rPr>
        <w:t>UNIVERSITY OF PITTSBURGH SCHOOL OF MEDICINE</w:t>
      </w:r>
    </w:p>
    <w:p w14:paraId="017E8427" w14:textId="5A1E7038" w:rsidR="0098441F" w:rsidRDefault="0098441F" w:rsidP="00C80F4D">
      <w:pPr>
        <w:rPr>
          <w:rFonts w:asciiTheme="minorHAnsi" w:hAnsiTheme="minorHAnsi" w:cstheme="minorHAnsi"/>
        </w:rPr>
      </w:pPr>
    </w:p>
    <w:p w14:paraId="5CC40004" w14:textId="77777777" w:rsidR="00373856" w:rsidRPr="00373856" w:rsidRDefault="00373856" w:rsidP="00C80F4D">
      <w:pPr>
        <w:rPr>
          <w:rFonts w:asciiTheme="minorHAnsi" w:hAnsiTheme="minorHAnsi" w:cstheme="minorHAnsi"/>
        </w:rPr>
      </w:pPr>
    </w:p>
    <w:p w14:paraId="3B7BAEC4" w14:textId="00C2F8E0" w:rsidR="00FA7D46" w:rsidRPr="0032110F" w:rsidRDefault="00777863" w:rsidP="00C80F4D">
      <w:pPr>
        <w:rPr>
          <w:rFonts w:asciiTheme="minorHAnsi" w:hAnsiTheme="minorHAnsi" w:cstheme="minorHAnsi"/>
          <w:color w:val="FF0000"/>
        </w:rPr>
      </w:pPr>
      <w:r w:rsidRPr="00E50993">
        <w:rPr>
          <w:rFonts w:asciiTheme="minorHAnsi" w:hAnsiTheme="minorHAnsi" w:cstheme="minorHAnsi"/>
          <w:b/>
          <w:bCs/>
        </w:rPr>
        <w:t xml:space="preserve">Required </w:t>
      </w:r>
      <w:r w:rsidR="007E79AD" w:rsidRPr="00E50993">
        <w:rPr>
          <w:rFonts w:asciiTheme="minorHAnsi" w:hAnsiTheme="minorHAnsi" w:cstheme="minorHAnsi"/>
          <w:b/>
          <w:bCs/>
        </w:rPr>
        <w:t>books</w:t>
      </w:r>
      <w:r w:rsidR="00E52434" w:rsidRPr="00E50993">
        <w:rPr>
          <w:rFonts w:asciiTheme="minorHAnsi" w:hAnsiTheme="minorHAnsi" w:cstheme="minorHAnsi"/>
          <w:b/>
          <w:bCs/>
        </w:rPr>
        <w:t xml:space="preserve"> and equipment</w:t>
      </w:r>
      <w:r w:rsidR="00B247B2" w:rsidRPr="00E50993">
        <w:rPr>
          <w:rFonts w:asciiTheme="minorHAnsi" w:hAnsiTheme="minorHAnsi" w:cstheme="minorHAnsi"/>
          <w:b/>
          <w:bCs/>
        </w:rPr>
        <w:t xml:space="preserve"> are</w:t>
      </w:r>
      <w:r w:rsidR="00E02948" w:rsidRPr="00E50993">
        <w:rPr>
          <w:rFonts w:asciiTheme="minorHAnsi" w:hAnsiTheme="minorHAnsi" w:cstheme="minorHAnsi"/>
          <w:b/>
          <w:bCs/>
        </w:rPr>
        <w:t xml:space="preserve"> in </w:t>
      </w:r>
      <w:r w:rsidR="001604CC" w:rsidRPr="00E50993">
        <w:rPr>
          <w:rFonts w:asciiTheme="minorHAnsi" w:hAnsiTheme="minorHAnsi" w:cstheme="minorHAnsi"/>
          <w:b/>
          <w:bCs/>
        </w:rPr>
        <w:t>bold</w:t>
      </w:r>
      <w:r w:rsidR="00574300" w:rsidRPr="00E50993">
        <w:rPr>
          <w:rFonts w:asciiTheme="minorHAnsi" w:hAnsiTheme="minorHAnsi" w:cstheme="minorHAnsi"/>
          <w:b/>
          <w:bCs/>
        </w:rPr>
        <w:t xml:space="preserve">. </w:t>
      </w:r>
      <w:r w:rsidR="00574300" w:rsidRPr="00373856">
        <w:rPr>
          <w:rFonts w:asciiTheme="minorHAnsi" w:hAnsiTheme="minorHAnsi" w:cstheme="minorHAnsi"/>
        </w:rPr>
        <w:t xml:space="preserve">  A</w:t>
      </w:r>
      <w:r w:rsidR="00E02948" w:rsidRPr="00373856">
        <w:rPr>
          <w:rFonts w:asciiTheme="minorHAnsi" w:hAnsiTheme="minorHAnsi" w:cstheme="minorHAnsi"/>
        </w:rPr>
        <w:t>ll</w:t>
      </w:r>
      <w:r w:rsidR="007E79AD" w:rsidRPr="00373856">
        <w:rPr>
          <w:rFonts w:asciiTheme="minorHAnsi" w:hAnsiTheme="minorHAnsi" w:cstheme="minorHAnsi"/>
        </w:rPr>
        <w:t xml:space="preserve"> </w:t>
      </w:r>
      <w:r w:rsidR="00E02948" w:rsidRPr="00373856">
        <w:rPr>
          <w:rFonts w:asciiTheme="minorHAnsi" w:hAnsiTheme="minorHAnsi" w:cstheme="minorHAnsi"/>
        </w:rPr>
        <w:t xml:space="preserve">other </w:t>
      </w:r>
      <w:r w:rsidR="00E52434" w:rsidRPr="00373856">
        <w:rPr>
          <w:rFonts w:asciiTheme="minorHAnsi" w:hAnsiTheme="minorHAnsi" w:cstheme="minorHAnsi"/>
        </w:rPr>
        <w:t>items</w:t>
      </w:r>
      <w:r w:rsidR="007E79AD" w:rsidRPr="00373856">
        <w:rPr>
          <w:rFonts w:asciiTheme="minorHAnsi" w:hAnsiTheme="minorHAnsi" w:cstheme="minorHAnsi"/>
        </w:rPr>
        <w:t xml:space="preserve"> are recommended</w:t>
      </w:r>
      <w:r w:rsidR="00E02948" w:rsidRPr="00373856">
        <w:rPr>
          <w:rFonts w:asciiTheme="minorHAnsi" w:hAnsiTheme="minorHAnsi" w:cstheme="minorHAnsi"/>
        </w:rPr>
        <w:t>.</w:t>
      </w:r>
      <w:r w:rsidR="00673BD9" w:rsidRPr="00373856">
        <w:rPr>
          <w:rFonts w:asciiTheme="minorHAnsi" w:hAnsiTheme="minorHAnsi" w:cstheme="minorHAnsi"/>
        </w:rPr>
        <w:t xml:space="preserve">  </w:t>
      </w:r>
      <w:r w:rsidR="00B5276D" w:rsidRPr="00373856">
        <w:rPr>
          <w:rFonts w:asciiTheme="minorHAnsi" w:hAnsiTheme="minorHAnsi" w:cstheme="minorHAnsi"/>
        </w:rPr>
        <w:t xml:space="preserve">For access to E-books, you will need </w:t>
      </w:r>
      <w:r w:rsidR="00C216C4" w:rsidRPr="00373856">
        <w:rPr>
          <w:rFonts w:asciiTheme="minorHAnsi" w:hAnsiTheme="minorHAnsi" w:cstheme="minorHAnsi"/>
        </w:rPr>
        <w:t>a Pitt username and password</w:t>
      </w:r>
      <w:r w:rsidR="00B5276D" w:rsidRPr="00373856">
        <w:rPr>
          <w:rFonts w:asciiTheme="minorHAnsi" w:hAnsiTheme="minorHAnsi" w:cstheme="minorHAnsi"/>
        </w:rPr>
        <w:t>.</w:t>
      </w:r>
      <w:r w:rsidR="0032110F">
        <w:rPr>
          <w:rFonts w:asciiTheme="minorHAnsi" w:hAnsiTheme="minorHAnsi" w:cstheme="minorHAnsi"/>
        </w:rPr>
        <w:t xml:space="preserve"> </w:t>
      </w:r>
    </w:p>
    <w:p w14:paraId="52C13BC2" w14:textId="52D2695D" w:rsidR="00373856" w:rsidRDefault="00373856" w:rsidP="00520968">
      <w:pPr>
        <w:rPr>
          <w:rFonts w:asciiTheme="minorHAnsi" w:hAnsiTheme="minorHAnsi" w:cstheme="minorHAnsi"/>
        </w:rPr>
      </w:pPr>
    </w:p>
    <w:p w14:paraId="6D20F345" w14:textId="77777777" w:rsidR="003C3A8D" w:rsidRPr="00373856" w:rsidRDefault="003C3A8D" w:rsidP="00520968">
      <w:pPr>
        <w:rPr>
          <w:rFonts w:asciiTheme="minorHAnsi" w:hAnsiTheme="minorHAnsi" w:cstheme="minorHAnsi"/>
        </w:rPr>
      </w:pPr>
    </w:p>
    <w:p w14:paraId="4009A05B" w14:textId="27CB9DD8" w:rsidR="00520968" w:rsidRPr="00373856" w:rsidRDefault="00520968" w:rsidP="0052096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Multi-course</w:t>
      </w:r>
    </w:p>
    <w:p w14:paraId="4CA212F8" w14:textId="77777777" w:rsidR="00520968" w:rsidRPr="00373856" w:rsidRDefault="00520968" w:rsidP="0052096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Harrison’s Principles of Internal Medicine, 19</w:t>
      </w:r>
      <w:r w:rsidRPr="00373856">
        <w:rPr>
          <w:rFonts w:asciiTheme="minorHAnsi" w:hAnsiTheme="minorHAnsi" w:cstheme="minorHAnsi"/>
          <w:vertAlign w:val="superscript"/>
        </w:rPr>
        <w:t>th</w:t>
      </w:r>
      <w:r w:rsidRPr="00373856">
        <w:rPr>
          <w:rFonts w:asciiTheme="minorHAnsi" w:hAnsiTheme="minorHAnsi" w:cstheme="minorHAnsi"/>
        </w:rPr>
        <w:t xml:space="preserve"> edition</w:t>
      </w:r>
    </w:p>
    <w:p w14:paraId="00BE8E50" w14:textId="27BD9D8C" w:rsidR="00520968" w:rsidRPr="00373856" w:rsidRDefault="00B1280E" w:rsidP="00520968">
      <w:pPr>
        <w:ind w:left="1440"/>
        <w:rPr>
          <w:rFonts w:asciiTheme="minorHAnsi" w:hAnsiTheme="minorHAnsi" w:cstheme="minorHAnsi"/>
          <w:color w:val="0000FF"/>
          <w:u w:val="single"/>
        </w:rPr>
      </w:pPr>
      <w:hyperlink r:id="rId5" w:history="1">
        <w:r w:rsidR="006600F1" w:rsidRPr="00D121F7">
          <w:rPr>
            <w:rStyle w:val="Hyperlink"/>
            <w:rFonts w:asciiTheme="minorHAnsi" w:hAnsiTheme="minorHAnsi" w:cstheme="minorHAnsi"/>
          </w:rPr>
          <w:t>http://pitt.idm.oclc.org/login?url=http://accessmedicine.mhmedical.com/book.aspx?bookid=1130</w:t>
        </w:r>
      </w:hyperlink>
    </w:p>
    <w:p w14:paraId="04FE6CDC" w14:textId="77777777" w:rsidR="000B61DF" w:rsidRPr="00373856" w:rsidRDefault="000B61DF" w:rsidP="000B61DF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4F56C526" w14:textId="6CD6BC30" w:rsidR="00520968" w:rsidRPr="00373856" w:rsidRDefault="00520968" w:rsidP="0052096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373856">
        <w:rPr>
          <w:rFonts w:asciiTheme="minorHAnsi" w:hAnsiTheme="minorHAnsi" w:cstheme="minorHAnsi"/>
          <w:color w:val="000000" w:themeColor="text1"/>
        </w:rPr>
        <w:t>Stedman’s Medical Dictionary, 28</w:t>
      </w:r>
      <w:r w:rsidRPr="00373856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373856">
        <w:rPr>
          <w:rFonts w:asciiTheme="minorHAnsi" w:hAnsiTheme="minorHAnsi" w:cstheme="minorHAnsi"/>
          <w:color w:val="000000" w:themeColor="text1"/>
        </w:rPr>
        <w:t xml:space="preserve"> edition, available as App</w:t>
      </w:r>
    </w:p>
    <w:p w14:paraId="3EC0A72D" w14:textId="0C957D73" w:rsidR="00326418" w:rsidRPr="00373856" w:rsidRDefault="00B1280E" w:rsidP="00326418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hyperlink r:id="rId6" w:history="1">
        <w:r w:rsidR="00326418" w:rsidRPr="00373856">
          <w:rPr>
            <w:rStyle w:val="Hyperlink"/>
            <w:rFonts w:asciiTheme="minorHAnsi" w:hAnsiTheme="minorHAnsi" w:cstheme="minorHAnsi"/>
          </w:rPr>
          <w:t>http://pitt.idm.oclc.org/login?url=http://online.statref.com/dictionaryhelp.aspx?type=dictionary&amp;grpalias=UPHSLPIER&amp;FxId=8</w:t>
        </w:r>
      </w:hyperlink>
      <w:r w:rsidR="00326418" w:rsidRPr="00373856">
        <w:rPr>
          <w:rFonts w:asciiTheme="minorHAnsi" w:hAnsiTheme="minorHAnsi" w:cstheme="minorHAnsi"/>
          <w:color w:val="000000" w:themeColor="text1"/>
        </w:rPr>
        <w:t xml:space="preserve"> </w:t>
      </w:r>
    </w:p>
    <w:p w14:paraId="5DFA4F09" w14:textId="77777777" w:rsidR="00A77586" w:rsidRPr="00373856" w:rsidRDefault="00A77586" w:rsidP="00326418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379CF270" w14:textId="75B4C556" w:rsidR="00A77586" w:rsidRPr="00373856" w:rsidRDefault="00A77586" w:rsidP="00A77586">
      <w:pPr>
        <w:rPr>
          <w:rFonts w:asciiTheme="minorHAnsi" w:hAnsiTheme="minorHAnsi" w:cstheme="minorHAnsi"/>
          <w:color w:val="000000" w:themeColor="text1"/>
        </w:rPr>
      </w:pPr>
    </w:p>
    <w:p w14:paraId="28E4822C" w14:textId="77777777" w:rsidR="00A77586" w:rsidRPr="00373856" w:rsidRDefault="00A77586" w:rsidP="00A775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Patient, Physician, and Society Block Courses</w:t>
      </w:r>
    </w:p>
    <w:p w14:paraId="61628D7A" w14:textId="77777777" w:rsidR="00A77586" w:rsidRPr="00373856" w:rsidRDefault="00A77586" w:rsidP="00A77586">
      <w:pPr>
        <w:pStyle w:val="ListParagraph"/>
        <w:rPr>
          <w:rFonts w:asciiTheme="minorHAnsi" w:hAnsiTheme="minorHAnsi" w:cstheme="minorHAnsi"/>
        </w:rPr>
      </w:pPr>
    </w:p>
    <w:p w14:paraId="1435F45C" w14:textId="49E6C269" w:rsidR="00A77586" w:rsidRPr="00373856" w:rsidRDefault="00A77586" w:rsidP="00A7758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Introduction to Being a Physician</w:t>
      </w:r>
    </w:p>
    <w:p w14:paraId="34BD02A6" w14:textId="08ADB905" w:rsidR="00A77586" w:rsidRPr="00C81BF0" w:rsidRDefault="00143F25" w:rsidP="00143F25">
      <w:pPr>
        <w:pStyle w:val="PlainText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81BF0">
        <w:rPr>
          <w:rFonts w:asciiTheme="minorHAnsi" w:hAnsiTheme="minorHAnsi" w:cstheme="minorHAnsi"/>
          <w:b/>
          <w:sz w:val="22"/>
          <w:szCs w:val="22"/>
        </w:rPr>
        <w:t xml:space="preserve">Required: </w:t>
      </w:r>
      <w:r w:rsidR="00B1280E">
        <w:rPr>
          <w:rFonts w:asciiTheme="minorHAnsi" w:hAnsiTheme="minorHAnsi" w:cstheme="minorHAnsi"/>
          <w:b/>
          <w:i/>
          <w:sz w:val="22"/>
          <w:szCs w:val="22"/>
        </w:rPr>
        <w:t xml:space="preserve">In Shock: My Journey from Death to Recovery and the Redemptive Power of Hope by Dr. Rana </w:t>
      </w:r>
      <w:proofErr w:type="spellStart"/>
      <w:r w:rsidR="00B1280E">
        <w:rPr>
          <w:rFonts w:asciiTheme="minorHAnsi" w:hAnsiTheme="minorHAnsi" w:cstheme="minorHAnsi"/>
          <w:b/>
          <w:i/>
          <w:sz w:val="22"/>
          <w:szCs w:val="22"/>
        </w:rPr>
        <w:t>Awdish</w:t>
      </w:r>
      <w:proofErr w:type="spellEnd"/>
      <w:r w:rsidR="00B1280E">
        <w:rPr>
          <w:rFonts w:asciiTheme="minorHAnsi" w:hAnsiTheme="minorHAnsi" w:cstheme="minorHAnsi"/>
          <w:b/>
          <w:i/>
          <w:sz w:val="22"/>
          <w:szCs w:val="22"/>
        </w:rPr>
        <w:t>. This book will be purchased for students. (See 4</w:t>
      </w:r>
      <w:r w:rsidR="00B1280E" w:rsidRPr="00B1280E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="00B1280E">
        <w:rPr>
          <w:rFonts w:asciiTheme="minorHAnsi" w:hAnsiTheme="minorHAnsi" w:cstheme="minorHAnsi"/>
          <w:b/>
          <w:i/>
          <w:sz w:val="22"/>
          <w:szCs w:val="22"/>
        </w:rPr>
        <w:t xml:space="preserve"> introductory email from the Office of Student Affairs.) </w:t>
      </w:r>
    </w:p>
    <w:p w14:paraId="63EDE421" w14:textId="77777777" w:rsidR="00A77586" w:rsidRPr="003C3A8D" w:rsidRDefault="00A77586" w:rsidP="00A77586">
      <w:pPr>
        <w:pStyle w:val="ListParagraph"/>
        <w:ind w:left="1440"/>
        <w:rPr>
          <w:rFonts w:asciiTheme="minorHAnsi" w:hAnsiTheme="minorHAnsi" w:cstheme="minorHAnsi"/>
        </w:rPr>
      </w:pPr>
    </w:p>
    <w:p w14:paraId="1CDA63B4" w14:textId="66B6F731" w:rsidR="00A77586" w:rsidRPr="003C3A8D" w:rsidRDefault="00A77586" w:rsidP="00A7758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C3A8D">
        <w:rPr>
          <w:rFonts w:asciiTheme="minorHAnsi" w:hAnsiTheme="minorHAnsi" w:cstheme="minorHAnsi"/>
        </w:rPr>
        <w:t>Ethics, Law &amp; Professionalism</w:t>
      </w:r>
    </w:p>
    <w:p w14:paraId="012FB6D4" w14:textId="6EBE260E" w:rsidR="00A77586" w:rsidRPr="00373856" w:rsidRDefault="00A77586" w:rsidP="00A77586">
      <w:pPr>
        <w:pStyle w:val="PlainText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3A8D">
        <w:rPr>
          <w:rFonts w:asciiTheme="minorHAnsi" w:hAnsiTheme="minorHAnsi" w:cstheme="minorHAnsi"/>
          <w:sz w:val="22"/>
          <w:szCs w:val="22"/>
        </w:rPr>
        <w:t xml:space="preserve">A Primer for Health Care Ethics: Essays </w:t>
      </w:r>
      <w:r w:rsidRPr="00373856">
        <w:rPr>
          <w:rFonts w:asciiTheme="minorHAnsi" w:hAnsiTheme="minorHAnsi" w:cstheme="minorHAnsi"/>
          <w:sz w:val="22"/>
          <w:szCs w:val="22"/>
        </w:rPr>
        <w:t>for a Pluralistic Society (2000) by Kevin O'Rourke</w:t>
      </w:r>
    </w:p>
    <w:p w14:paraId="1E858C9A" w14:textId="77777777" w:rsidR="00A77586" w:rsidRPr="00373856" w:rsidRDefault="00A77586" w:rsidP="00A77586">
      <w:pPr>
        <w:pStyle w:val="ListParagraph"/>
        <w:ind w:left="2160"/>
        <w:rPr>
          <w:rFonts w:asciiTheme="minorHAnsi" w:hAnsiTheme="minorHAnsi" w:cstheme="minorHAnsi"/>
        </w:rPr>
      </w:pPr>
    </w:p>
    <w:p w14:paraId="5CD3E5EB" w14:textId="5247486D" w:rsidR="00D81B7B" w:rsidRPr="00373856" w:rsidRDefault="00A77586" w:rsidP="00D81B7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Behavioral Medicine</w:t>
      </w:r>
    </w:p>
    <w:p w14:paraId="55DED93D" w14:textId="3051CECA" w:rsidR="00D81B7B" w:rsidRDefault="00D81B7B" w:rsidP="00D81B7B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 xml:space="preserve">Wedding D, Stuber ML (eds).  </w:t>
      </w:r>
      <w:r w:rsidRPr="00373856">
        <w:rPr>
          <w:rFonts w:asciiTheme="minorHAnsi" w:hAnsiTheme="minorHAnsi" w:cstheme="minorHAnsi"/>
          <w:bCs/>
          <w:i/>
          <w:iCs/>
        </w:rPr>
        <w:t>Behavior and Medicine</w:t>
      </w:r>
      <w:r w:rsidRPr="00373856">
        <w:rPr>
          <w:rFonts w:asciiTheme="minorHAnsi" w:hAnsiTheme="minorHAnsi" w:cstheme="minorHAnsi"/>
        </w:rPr>
        <w:t>, 5</w:t>
      </w:r>
      <w:r w:rsidRPr="00373856">
        <w:rPr>
          <w:rFonts w:asciiTheme="minorHAnsi" w:hAnsiTheme="minorHAnsi" w:cstheme="minorHAnsi"/>
          <w:vertAlign w:val="superscript"/>
        </w:rPr>
        <w:t xml:space="preserve">th </w:t>
      </w:r>
      <w:r w:rsidRPr="00373856">
        <w:rPr>
          <w:rFonts w:asciiTheme="minorHAnsi" w:hAnsiTheme="minorHAnsi" w:cstheme="minorHAnsi"/>
        </w:rPr>
        <w:t xml:space="preserve">edition, </w:t>
      </w:r>
      <w:proofErr w:type="spellStart"/>
      <w:r w:rsidRPr="00373856">
        <w:rPr>
          <w:rFonts w:asciiTheme="minorHAnsi" w:hAnsiTheme="minorHAnsi" w:cstheme="minorHAnsi"/>
        </w:rPr>
        <w:t>Hogrefe</w:t>
      </w:r>
      <w:proofErr w:type="spellEnd"/>
      <w:r w:rsidRPr="00373856">
        <w:rPr>
          <w:rFonts w:asciiTheme="minorHAnsi" w:hAnsiTheme="minorHAnsi" w:cstheme="minorHAnsi"/>
        </w:rPr>
        <w:t>:  Cambridge, 2010. On reserve at HSLS (</w:t>
      </w:r>
      <w:proofErr w:type="gramStart"/>
      <w:r w:rsidRPr="00373856">
        <w:rPr>
          <w:rFonts w:asciiTheme="minorHAnsi" w:hAnsiTheme="minorHAnsi" w:cstheme="minorHAnsi"/>
        </w:rPr>
        <w:t>R726.5 .B</w:t>
      </w:r>
      <w:proofErr w:type="gramEnd"/>
      <w:r w:rsidRPr="00373856">
        <w:rPr>
          <w:rFonts w:asciiTheme="minorHAnsi" w:hAnsiTheme="minorHAnsi" w:cstheme="minorHAnsi"/>
        </w:rPr>
        <w:t>377 2010)</w:t>
      </w:r>
    </w:p>
    <w:p w14:paraId="4D76E76F" w14:textId="77777777" w:rsidR="006600F1" w:rsidRPr="00373856" w:rsidRDefault="006600F1" w:rsidP="006600F1">
      <w:pPr>
        <w:pStyle w:val="ListParagraph"/>
        <w:ind w:left="2160"/>
        <w:rPr>
          <w:rFonts w:asciiTheme="minorHAnsi" w:hAnsiTheme="minorHAnsi" w:cstheme="minorHAnsi"/>
        </w:rPr>
      </w:pPr>
    </w:p>
    <w:p w14:paraId="266D019D" w14:textId="47ABAEFC" w:rsidR="00D81B7B" w:rsidRPr="006600F1" w:rsidRDefault="00D81B7B" w:rsidP="006600F1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 xml:space="preserve">Gold M, Kelly TM, </w:t>
      </w:r>
      <w:proofErr w:type="spellStart"/>
      <w:r w:rsidRPr="00373856">
        <w:rPr>
          <w:rFonts w:asciiTheme="minorHAnsi" w:hAnsiTheme="minorHAnsi" w:cstheme="minorHAnsi"/>
        </w:rPr>
        <w:t>Douaihy</w:t>
      </w:r>
      <w:proofErr w:type="spellEnd"/>
      <w:r w:rsidRPr="00373856">
        <w:rPr>
          <w:rFonts w:asciiTheme="minorHAnsi" w:hAnsiTheme="minorHAnsi" w:cstheme="minorHAnsi"/>
        </w:rPr>
        <w:t xml:space="preserve"> AB.  </w:t>
      </w:r>
      <w:r w:rsidRPr="00373856">
        <w:rPr>
          <w:rFonts w:asciiTheme="minorHAnsi" w:hAnsiTheme="minorHAnsi" w:cstheme="minorHAnsi"/>
          <w:bCs/>
          <w:i/>
          <w:iCs/>
        </w:rPr>
        <w:t>Motivational Interviewing:  A Guide for Medical Trainees</w:t>
      </w:r>
      <w:r w:rsidRPr="00373856">
        <w:rPr>
          <w:rFonts w:asciiTheme="minorHAnsi" w:hAnsiTheme="minorHAnsi" w:cstheme="minorHAnsi"/>
        </w:rPr>
        <w:t>.  Oxford University Press:  Oxford, 2014.</w:t>
      </w:r>
    </w:p>
    <w:p w14:paraId="33036B01" w14:textId="2525CBCE" w:rsidR="00A77586" w:rsidRDefault="00B1280E" w:rsidP="00D81B7B">
      <w:pPr>
        <w:pStyle w:val="ListParagraph"/>
        <w:ind w:left="2160"/>
        <w:rPr>
          <w:rStyle w:val="Hyperlink"/>
          <w:rFonts w:asciiTheme="minorHAnsi" w:hAnsiTheme="minorHAnsi" w:cstheme="minorHAnsi"/>
        </w:rPr>
      </w:pPr>
      <w:hyperlink r:id="rId7" w:history="1">
        <w:r w:rsidR="00D81B7B" w:rsidRPr="00373856">
          <w:rPr>
            <w:rStyle w:val="Hyperlink"/>
            <w:rFonts w:asciiTheme="minorHAnsi" w:hAnsiTheme="minorHAnsi" w:cstheme="minorHAnsi"/>
          </w:rPr>
          <w:t>http://web.b.ebscohost.com/ehost/detail/detail?sid=c02b8e6d-8270-4ae0-b94e-ae0142d3a5c3%40sessionmgr107&amp;vid=0&amp;hid=102&amp;bdata=JkF1dGhUeXBlPWlwLHVpZCZzY29wZT1zaXRl#db=nlebk&amp;AN=878371</w:t>
        </w:r>
      </w:hyperlink>
    </w:p>
    <w:p w14:paraId="509AA597" w14:textId="77777777" w:rsidR="00520968" w:rsidRPr="00373856" w:rsidRDefault="00520968" w:rsidP="00520968">
      <w:pPr>
        <w:pStyle w:val="ListParagraph"/>
        <w:rPr>
          <w:rFonts w:asciiTheme="minorHAnsi" w:hAnsiTheme="minorHAnsi" w:cstheme="minorHAnsi"/>
        </w:rPr>
      </w:pPr>
    </w:p>
    <w:p w14:paraId="1102C67A" w14:textId="77777777" w:rsidR="00A160D7" w:rsidRPr="00373856" w:rsidRDefault="00A160D7" w:rsidP="00C80F4D">
      <w:pPr>
        <w:rPr>
          <w:rFonts w:asciiTheme="minorHAnsi" w:hAnsiTheme="minorHAnsi" w:cstheme="minorHAnsi"/>
        </w:rPr>
      </w:pPr>
    </w:p>
    <w:p w14:paraId="3284ED05" w14:textId="62CAAB73" w:rsidR="00FA7D46" w:rsidRPr="00373856" w:rsidRDefault="00FA7D46" w:rsidP="009E3D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Fun</w:t>
      </w:r>
      <w:r w:rsidR="009E3D7F" w:rsidRPr="00373856">
        <w:rPr>
          <w:rFonts w:asciiTheme="minorHAnsi" w:hAnsiTheme="minorHAnsi" w:cstheme="minorHAnsi"/>
        </w:rPr>
        <w:t xml:space="preserve">damentals of </w:t>
      </w:r>
      <w:r w:rsidR="00823905" w:rsidRPr="00373856">
        <w:rPr>
          <w:rFonts w:asciiTheme="minorHAnsi" w:hAnsiTheme="minorHAnsi" w:cstheme="minorHAnsi"/>
        </w:rPr>
        <w:t xml:space="preserve">Medicine </w:t>
      </w:r>
      <w:r w:rsidR="00A160D7" w:rsidRPr="00373856">
        <w:rPr>
          <w:rFonts w:asciiTheme="minorHAnsi" w:hAnsiTheme="minorHAnsi" w:cstheme="minorHAnsi"/>
        </w:rPr>
        <w:t>B</w:t>
      </w:r>
      <w:r w:rsidR="009E3D7F" w:rsidRPr="00373856">
        <w:rPr>
          <w:rFonts w:asciiTheme="minorHAnsi" w:hAnsiTheme="minorHAnsi" w:cstheme="minorHAnsi"/>
        </w:rPr>
        <w:t>lock</w:t>
      </w:r>
      <w:r w:rsidR="00520968" w:rsidRPr="00373856">
        <w:rPr>
          <w:rFonts w:asciiTheme="minorHAnsi" w:hAnsiTheme="minorHAnsi" w:cstheme="minorHAnsi"/>
        </w:rPr>
        <w:t xml:space="preserve"> Courses</w:t>
      </w:r>
    </w:p>
    <w:p w14:paraId="3085A339" w14:textId="77777777" w:rsidR="00EC20FD" w:rsidRPr="00373856" w:rsidRDefault="00EC20FD" w:rsidP="00EC20FD">
      <w:pPr>
        <w:rPr>
          <w:rFonts w:asciiTheme="minorHAnsi" w:hAnsiTheme="minorHAnsi" w:cstheme="minorHAnsi"/>
        </w:rPr>
      </w:pPr>
    </w:p>
    <w:p w14:paraId="11D38359" w14:textId="77777777" w:rsidR="00FA7D46" w:rsidRPr="003C3A8D" w:rsidRDefault="00FA7D46" w:rsidP="00FA7D4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C3A8D">
        <w:rPr>
          <w:rFonts w:asciiTheme="minorHAnsi" w:hAnsiTheme="minorHAnsi" w:cstheme="minorHAnsi"/>
        </w:rPr>
        <w:t>Medical Anatomy</w:t>
      </w:r>
    </w:p>
    <w:p w14:paraId="356C6F1D" w14:textId="4AAB36D2" w:rsidR="009E3D7F" w:rsidRPr="00373856" w:rsidRDefault="00FA7D46" w:rsidP="009E3D7F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 xml:space="preserve">Atlas of Human Anatomy, </w:t>
      </w:r>
      <w:r w:rsidR="004206C9" w:rsidRPr="00373856">
        <w:rPr>
          <w:rFonts w:asciiTheme="minorHAnsi" w:hAnsiTheme="minorHAnsi" w:cstheme="minorHAnsi"/>
        </w:rPr>
        <w:t xml:space="preserve">Frank Netter, </w:t>
      </w:r>
      <w:r w:rsidR="0010521A" w:rsidRPr="00373856">
        <w:rPr>
          <w:rFonts w:asciiTheme="minorHAnsi" w:hAnsiTheme="minorHAnsi" w:cstheme="minorHAnsi"/>
        </w:rPr>
        <w:t>7</w:t>
      </w:r>
      <w:r w:rsidRPr="00373856">
        <w:rPr>
          <w:rFonts w:asciiTheme="minorHAnsi" w:hAnsiTheme="minorHAnsi" w:cstheme="minorHAnsi"/>
          <w:vertAlign w:val="superscript"/>
        </w:rPr>
        <w:t>th</w:t>
      </w:r>
      <w:r w:rsidR="009E3D7F" w:rsidRPr="00373856">
        <w:rPr>
          <w:rFonts w:asciiTheme="minorHAnsi" w:hAnsiTheme="minorHAnsi" w:cstheme="minorHAnsi"/>
        </w:rPr>
        <w:t xml:space="preserve"> edition</w:t>
      </w:r>
    </w:p>
    <w:p w14:paraId="4C41A38D" w14:textId="56CFE9D2" w:rsidR="00EC20FD" w:rsidRPr="00373856" w:rsidRDefault="00B1280E" w:rsidP="00326418">
      <w:pPr>
        <w:pStyle w:val="ListParagraph"/>
        <w:ind w:left="2160"/>
        <w:rPr>
          <w:rFonts w:asciiTheme="minorHAnsi" w:hAnsiTheme="minorHAnsi" w:cstheme="minorHAnsi"/>
          <w:color w:val="0000FF"/>
          <w:u w:val="single"/>
        </w:rPr>
      </w:pPr>
      <w:hyperlink r:id="rId8" w:history="1">
        <w:r w:rsidR="006600F1" w:rsidRPr="00D121F7">
          <w:rPr>
            <w:rStyle w:val="Hyperlink"/>
            <w:rFonts w:asciiTheme="minorHAnsi" w:hAnsiTheme="minorHAnsi" w:cstheme="minorHAnsi"/>
          </w:rPr>
          <w:t>http://pitt.idm.oclc.org/login?url=https://www.clinicalkey.com/dura/browse/bookChapter/3-s2.0-C20140050319</w:t>
        </w:r>
      </w:hyperlink>
      <w:r w:rsidR="00326418" w:rsidRPr="00373856">
        <w:rPr>
          <w:rFonts w:asciiTheme="minorHAnsi" w:hAnsiTheme="minorHAnsi" w:cstheme="minorHAnsi"/>
        </w:rPr>
        <w:t xml:space="preserve"> </w:t>
      </w:r>
    </w:p>
    <w:p w14:paraId="18297F01" w14:textId="77777777" w:rsidR="000B61DF" w:rsidRPr="00373856" w:rsidRDefault="000B61DF" w:rsidP="000B61DF">
      <w:pPr>
        <w:pStyle w:val="ListParagraph"/>
        <w:ind w:left="2160"/>
        <w:rPr>
          <w:rFonts w:asciiTheme="minorHAnsi" w:hAnsiTheme="minorHAnsi" w:cstheme="minorHAnsi"/>
        </w:rPr>
      </w:pPr>
    </w:p>
    <w:p w14:paraId="13D76DA3" w14:textId="0D626C4F" w:rsidR="004206C9" w:rsidRPr="00373856" w:rsidRDefault="00FA7D46" w:rsidP="004C7B96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lastRenderedPageBreak/>
        <w:t xml:space="preserve">Anatomy:  A Photographic Atlas, </w:t>
      </w:r>
      <w:proofErr w:type="spellStart"/>
      <w:r w:rsidR="004206C9" w:rsidRPr="00373856">
        <w:rPr>
          <w:rFonts w:asciiTheme="minorHAnsi" w:hAnsiTheme="minorHAnsi" w:cstheme="minorHAnsi"/>
        </w:rPr>
        <w:t>Rohen</w:t>
      </w:r>
      <w:proofErr w:type="spellEnd"/>
      <w:r w:rsidR="004206C9" w:rsidRPr="00373856">
        <w:rPr>
          <w:rFonts w:asciiTheme="minorHAnsi" w:hAnsiTheme="minorHAnsi" w:cstheme="minorHAnsi"/>
        </w:rPr>
        <w:t xml:space="preserve">, </w:t>
      </w:r>
      <w:proofErr w:type="spellStart"/>
      <w:r w:rsidR="004206C9" w:rsidRPr="00373856">
        <w:rPr>
          <w:rFonts w:asciiTheme="minorHAnsi" w:hAnsiTheme="minorHAnsi" w:cstheme="minorHAnsi"/>
        </w:rPr>
        <w:t>Yokochi</w:t>
      </w:r>
      <w:proofErr w:type="spellEnd"/>
      <w:r w:rsidR="004206C9" w:rsidRPr="00373856">
        <w:rPr>
          <w:rFonts w:asciiTheme="minorHAnsi" w:hAnsiTheme="minorHAnsi" w:cstheme="minorHAnsi"/>
        </w:rPr>
        <w:t xml:space="preserve">, </w:t>
      </w:r>
      <w:proofErr w:type="spellStart"/>
      <w:r w:rsidR="004206C9" w:rsidRPr="00373856">
        <w:rPr>
          <w:rFonts w:asciiTheme="minorHAnsi" w:hAnsiTheme="minorHAnsi" w:cstheme="minorHAnsi"/>
        </w:rPr>
        <w:t>Lutjen-Dreoll</w:t>
      </w:r>
      <w:proofErr w:type="spellEnd"/>
      <w:r w:rsidR="004206C9" w:rsidRPr="00373856">
        <w:rPr>
          <w:rFonts w:asciiTheme="minorHAnsi" w:hAnsiTheme="minorHAnsi" w:cstheme="minorHAnsi"/>
        </w:rPr>
        <w:t xml:space="preserve">, </w:t>
      </w:r>
      <w:r w:rsidRPr="00373856">
        <w:rPr>
          <w:rFonts w:asciiTheme="minorHAnsi" w:hAnsiTheme="minorHAnsi" w:cstheme="minorHAnsi"/>
        </w:rPr>
        <w:t>8</w:t>
      </w:r>
      <w:r w:rsidRPr="00373856">
        <w:rPr>
          <w:rFonts w:asciiTheme="minorHAnsi" w:hAnsiTheme="minorHAnsi" w:cstheme="minorHAnsi"/>
          <w:vertAlign w:val="superscript"/>
        </w:rPr>
        <w:t>th</w:t>
      </w:r>
      <w:r w:rsidRPr="00373856">
        <w:rPr>
          <w:rFonts w:asciiTheme="minorHAnsi" w:hAnsiTheme="minorHAnsi" w:cstheme="minorHAnsi"/>
        </w:rPr>
        <w:t xml:space="preserve"> edition</w:t>
      </w:r>
    </w:p>
    <w:p w14:paraId="05A378B7" w14:textId="470B7696" w:rsidR="00326418" w:rsidRPr="00373856" w:rsidRDefault="00B1280E" w:rsidP="004C7B96">
      <w:pPr>
        <w:pStyle w:val="ListParagraph"/>
        <w:ind w:left="2160"/>
        <w:rPr>
          <w:rFonts w:asciiTheme="minorHAnsi" w:hAnsiTheme="minorHAnsi" w:cstheme="minorHAnsi"/>
        </w:rPr>
      </w:pPr>
      <w:hyperlink r:id="rId9" w:history="1">
        <w:r w:rsidR="00326418" w:rsidRPr="00373856">
          <w:rPr>
            <w:rStyle w:val="Hyperlink"/>
            <w:rFonts w:asciiTheme="minorHAnsi" w:hAnsiTheme="minorHAnsi" w:cstheme="minorHAnsi"/>
          </w:rPr>
          <w:t>https://ebookcentral.proquest.com/lib/pitt-ebooks/detail.action?docID=4794178</w:t>
        </w:r>
      </w:hyperlink>
      <w:r w:rsidR="00326418" w:rsidRPr="00373856">
        <w:rPr>
          <w:rFonts w:asciiTheme="minorHAnsi" w:hAnsiTheme="minorHAnsi" w:cstheme="minorHAnsi"/>
        </w:rPr>
        <w:t xml:space="preserve"> </w:t>
      </w:r>
    </w:p>
    <w:p w14:paraId="374AD2F6" w14:textId="77777777" w:rsidR="000B61DF" w:rsidRPr="0032110F" w:rsidRDefault="000B61DF" w:rsidP="004C7B96">
      <w:pPr>
        <w:rPr>
          <w:rFonts w:asciiTheme="minorHAnsi" w:hAnsiTheme="minorHAnsi" w:cstheme="minorHAnsi"/>
        </w:rPr>
      </w:pPr>
    </w:p>
    <w:p w14:paraId="158B7FB6" w14:textId="18A1EA66" w:rsidR="003251F4" w:rsidRDefault="00FA7D46" w:rsidP="004C7B96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Clinically Oriented Anatomy,</w:t>
      </w:r>
      <w:r w:rsidR="004206C9" w:rsidRPr="00373856">
        <w:rPr>
          <w:rFonts w:asciiTheme="minorHAnsi" w:hAnsiTheme="minorHAnsi" w:cstheme="minorHAnsi"/>
        </w:rPr>
        <w:t xml:space="preserve"> K.L. Moore, A.F. </w:t>
      </w:r>
      <w:proofErr w:type="spellStart"/>
      <w:r w:rsidR="004206C9" w:rsidRPr="00373856">
        <w:rPr>
          <w:rFonts w:asciiTheme="minorHAnsi" w:hAnsiTheme="minorHAnsi" w:cstheme="minorHAnsi"/>
        </w:rPr>
        <w:t>Dalley</w:t>
      </w:r>
      <w:proofErr w:type="spellEnd"/>
      <w:r w:rsidR="004206C9" w:rsidRPr="00373856">
        <w:rPr>
          <w:rFonts w:asciiTheme="minorHAnsi" w:hAnsiTheme="minorHAnsi" w:cstheme="minorHAnsi"/>
        </w:rPr>
        <w:t xml:space="preserve">, and A.M.R. Augur, </w:t>
      </w:r>
      <w:r w:rsidRPr="00373856">
        <w:rPr>
          <w:rFonts w:asciiTheme="minorHAnsi" w:hAnsiTheme="minorHAnsi" w:cstheme="minorHAnsi"/>
        </w:rPr>
        <w:t>7</w:t>
      </w:r>
      <w:r w:rsidRPr="00373856">
        <w:rPr>
          <w:rFonts w:asciiTheme="minorHAnsi" w:hAnsiTheme="minorHAnsi" w:cstheme="minorHAnsi"/>
          <w:vertAlign w:val="superscript"/>
        </w:rPr>
        <w:t>th</w:t>
      </w:r>
      <w:r w:rsidRPr="00373856">
        <w:rPr>
          <w:rFonts w:asciiTheme="minorHAnsi" w:hAnsiTheme="minorHAnsi" w:cstheme="minorHAnsi"/>
        </w:rPr>
        <w:t xml:space="preserve"> edition</w:t>
      </w:r>
    </w:p>
    <w:p w14:paraId="0F4AAC02" w14:textId="77777777" w:rsidR="003251F4" w:rsidRPr="004C7B96" w:rsidRDefault="003251F4" w:rsidP="004C7B96">
      <w:pPr>
        <w:rPr>
          <w:rFonts w:asciiTheme="minorHAnsi" w:hAnsiTheme="minorHAnsi" w:cstheme="minorHAnsi"/>
        </w:rPr>
      </w:pPr>
    </w:p>
    <w:p w14:paraId="26FE1841" w14:textId="34342B0F" w:rsidR="004C7B96" w:rsidRDefault="009E3D7F" w:rsidP="004C7B96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3251F4">
        <w:rPr>
          <w:rFonts w:asciiTheme="minorHAnsi" w:hAnsiTheme="minorHAnsi" w:cstheme="minorHAnsi"/>
        </w:rPr>
        <w:t>Gray’s Anatomy for Students</w:t>
      </w:r>
      <w:r w:rsidR="004206C9" w:rsidRPr="003251F4">
        <w:rPr>
          <w:rFonts w:asciiTheme="minorHAnsi" w:hAnsiTheme="minorHAnsi" w:cstheme="minorHAnsi"/>
        </w:rPr>
        <w:t xml:space="preserve">, </w:t>
      </w:r>
      <w:r w:rsidRPr="003251F4">
        <w:rPr>
          <w:rFonts w:asciiTheme="minorHAnsi" w:hAnsiTheme="minorHAnsi" w:cstheme="minorHAnsi"/>
        </w:rPr>
        <w:t xml:space="preserve">R.L. Drake, A.W. </w:t>
      </w:r>
      <w:proofErr w:type="spellStart"/>
      <w:r w:rsidRPr="003251F4">
        <w:rPr>
          <w:rFonts w:asciiTheme="minorHAnsi" w:hAnsiTheme="minorHAnsi" w:cstheme="minorHAnsi"/>
        </w:rPr>
        <w:t>Vogl</w:t>
      </w:r>
      <w:proofErr w:type="spellEnd"/>
      <w:r w:rsidRPr="003251F4">
        <w:rPr>
          <w:rFonts w:asciiTheme="minorHAnsi" w:hAnsiTheme="minorHAnsi" w:cstheme="minorHAnsi"/>
        </w:rPr>
        <w:t>, and A.W.</w:t>
      </w:r>
      <w:r w:rsidR="0098441F" w:rsidRPr="003251F4">
        <w:rPr>
          <w:rFonts w:asciiTheme="minorHAnsi" w:hAnsiTheme="minorHAnsi" w:cstheme="minorHAnsi"/>
        </w:rPr>
        <w:t xml:space="preserve">M. Mitchell.  </w:t>
      </w:r>
      <w:r w:rsidR="004206C9" w:rsidRPr="003251F4">
        <w:rPr>
          <w:rFonts w:asciiTheme="minorHAnsi" w:hAnsiTheme="minorHAnsi" w:cstheme="minorHAnsi"/>
        </w:rPr>
        <w:t xml:space="preserve"> 3</w:t>
      </w:r>
      <w:r w:rsidR="004206C9" w:rsidRPr="003251F4">
        <w:rPr>
          <w:rFonts w:asciiTheme="minorHAnsi" w:hAnsiTheme="minorHAnsi" w:cstheme="minorHAnsi"/>
          <w:vertAlign w:val="superscript"/>
        </w:rPr>
        <w:t>rd</w:t>
      </w:r>
      <w:r w:rsidR="004206C9" w:rsidRPr="003251F4">
        <w:rPr>
          <w:rFonts w:asciiTheme="minorHAnsi" w:hAnsiTheme="minorHAnsi" w:cstheme="minorHAnsi"/>
        </w:rPr>
        <w:t xml:space="preserve"> edition.</w:t>
      </w:r>
      <w:r w:rsidR="003251F4" w:rsidRPr="003251F4">
        <w:rPr>
          <w:rFonts w:asciiTheme="minorHAnsi" w:hAnsiTheme="minorHAnsi" w:cstheme="minorHAnsi"/>
        </w:rPr>
        <w:t xml:space="preserve"> </w:t>
      </w:r>
      <w:hyperlink r:id="rId10" w:history="1">
        <w:r w:rsidR="003251F4" w:rsidRPr="00D121F7">
          <w:rPr>
            <w:rStyle w:val="Hyperlink"/>
            <w:rFonts w:asciiTheme="minorHAnsi" w:hAnsiTheme="minorHAnsi" w:cstheme="minorHAnsi"/>
          </w:rPr>
          <w:t>http://pitt.idm.oclc.org/login?url=http://www.clinicalkey.com/dura/browse/bookChapter/3-s2.0-C20110061707</w:t>
        </w:r>
      </w:hyperlink>
    </w:p>
    <w:p w14:paraId="5064ADA6" w14:textId="77777777" w:rsidR="004C7B96" w:rsidRPr="004C7B96" w:rsidRDefault="004C7B96" w:rsidP="004C7B96">
      <w:pPr>
        <w:rPr>
          <w:rFonts w:asciiTheme="minorHAnsi" w:hAnsiTheme="minorHAnsi" w:cstheme="minorHAnsi"/>
        </w:rPr>
      </w:pPr>
    </w:p>
    <w:p w14:paraId="559556BE" w14:textId="579E06AC" w:rsidR="00FD2A70" w:rsidRPr="00501A0A" w:rsidRDefault="003251F4" w:rsidP="003913BD">
      <w:pPr>
        <w:pStyle w:val="ListParagraph"/>
        <w:numPr>
          <w:ilvl w:val="2"/>
          <w:numId w:val="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3C3A8D">
        <w:rPr>
          <w:rFonts w:asciiTheme="minorHAnsi" w:hAnsiTheme="minorHAnsi" w:cstheme="minorHAnsi"/>
        </w:rPr>
        <w:t xml:space="preserve">Human embryology and developmental biology / Bruce </w:t>
      </w:r>
      <w:r w:rsidRPr="00C055F1">
        <w:rPr>
          <w:rFonts w:asciiTheme="minorHAnsi" w:hAnsiTheme="minorHAnsi" w:cstheme="minorHAnsi"/>
          <w:color w:val="000000"/>
        </w:rPr>
        <w:t xml:space="preserve">M. Carlson; contributor, </w:t>
      </w:r>
      <w:proofErr w:type="spellStart"/>
      <w:r w:rsidRPr="00C055F1">
        <w:rPr>
          <w:rFonts w:asciiTheme="minorHAnsi" w:hAnsiTheme="minorHAnsi" w:cstheme="minorHAnsi"/>
          <w:color w:val="000000"/>
        </w:rPr>
        <w:t>Piranit</w:t>
      </w:r>
      <w:proofErr w:type="spellEnd"/>
      <w:r w:rsidRPr="00C055F1">
        <w:rPr>
          <w:rFonts w:asciiTheme="minorHAnsi" w:hAnsiTheme="minorHAnsi" w:cstheme="minorHAnsi"/>
          <w:color w:val="000000"/>
        </w:rPr>
        <w:t xml:space="preserve"> Nik </w:t>
      </w:r>
      <w:proofErr w:type="spellStart"/>
      <w:r w:rsidRPr="00C055F1">
        <w:rPr>
          <w:rFonts w:asciiTheme="minorHAnsi" w:hAnsiTheme="minorHAnsi" w:cstheme="minorHAnsi"/>
          <w:color w:val="000000"/>
        </w:rPr>
        <w:t>Kantaputra</w:t>
      </w:r>
      <w:proofErr w:type="spellEnd"/>
      <w:r w:rsidRPr="00C055F1">
        <w:rPr>
          <w:rFonts w:asciiTheme="minorHAnsi" w:hAnsiTheme="minorHAnsi" w:cstheme="minorHAnsi"/>
          <w:color w:val="000000"/>
        </w:rPr>
        <w:t>.</w:t>
      </w:r>
      <w:r w:rsidRPr="00C055F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C055F1">
        <w:rPr>
          <w:rStyle w:val="ebook-extra-edition"/>
          <w:rFonts w:asciiTheme="minorHAnsi" w:hAnsiTheme="minorHAnsi" w:cstheme="minorHAnsi"/>
          <w:i/>
          <w:iCs/>
          <w:color w:val="000000"/>
        </w:rPr>
        <w:t>Sixth edition.</w:t>
      </w:r>
      <w:r w:rsidRPr="00C055F1">
        <w:rPr>
          <w:rStyle w:val="field-content"/>
          <w:rFonts w:ascii="Arial" w:hAnsi="Arial" w:cs="Arial"/>
          <w:color w:val="333333"/>
          <w:sz w:val="20"/>
          <w:szCs w:val="20"/>
        </w:rPr>
        <w:t xml:space="preserve"> </w:t>
      </w:r>
      <w:hyperlink r:id="rId11" w:anchor="!/browse/book/3-s2.0-C20160004588" w:history="1">
        <w:r w:rsidR="00C055F1" w:rsidRPr="00C055F1">
          <w:rPr>
            <w:rStyle w:val="Hyperlink"/>
            <w:rFonts w:asciiTheme="minorHAnsi" w:hAnsiTheme="minorHAnsi" w:cstheme="minorHAnsi"/>
          </w:rPr>
          <w:t>https://www-clinicalkey-com.pitt.idm.oclc.org/#!/browse/book/3-s2.0-C20160004588</w:t>
        </w:r>
      </w:hyperlink>
    </w:p>
    <w:p w14:paraId="0709CB7E" w14:textId="77777777" w:rsidR="00C055F1" w:rsidRPr="00714D40" w:rsidRDefault="00C055F1" w:rsidP="00714D40">
      <w:pPr>
        <w:rPr>
          <w:rFonts w:asciiTheme="minorHAnsi" w:hAnsiTheme="minorHAnsi" w:cstheme="minorHAnsi"/>
        </w:rPr>
      </w:pPr>
    </w:p>
    <w:p w14:paraId="17C1163D" w14:textId="77777777" w:rsidR="0032110F" w:rsidRPr="00373856" w:rsidRDefault="0032110F" w:rsidP="000B61DF">
      <w:pPr>
        <w:rPr>
          <w:rFonts w:asciiTheme="minorHAnsi" w:hAnsiTheme="minorHAnsi" w:cstheme="minorHAnsi"/>
        </w:rPr>
      </w:pPr>
    </w:p>
    <w:p w14:paraId="33D2FDA0" w14:textId="3274E796" w:rsidR="00A160D7" w:rsidRPr="003C3A8D" w:rsidRDefault="00A160D7" w:rsidP="00A160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C3A8D">
        <w:rPr>
          <w:rFonts w:asciiTheme="minorHAnsi" w:hAnsiTheme="minorHAnsi" w:cstheme="minorHAnsi"/>
        </w:rPr>
        <w:t>Pharmacology</w:t>
      </w:r>
    </w:p>
    <w:p w14:paraId="4058B8B2" w14:textId="77777777" w:rsidR="00A160D7" w:rsidRPr="00373856" w:rsidRDefault="00A160D7" w:rsidP="00A160D7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Goodman &amp; Gilman’s The Pharmacological Basis of Therapeutics, 12</w:t>
      </w:r>
      <w:r w:rsidRPr="00373856">
        <w:rPr>
          <w:rFonts w:asciiTheme="minorHAnsi" w:hAnsiTheme="minorHAnsi" w:cstheme="minorHAnsi"/>
          <w:vertAlign w:val="superscript"/>
        </w:rPr>
        <w:t>th</w:t>
      </w:r>
      <w:r w:rsidRPr="00373856">
        <w:rPr>
          <w:rFonts w:asciiTheme="minorHAnsi" w:hAnsiTheme="minorHAnsi" w:cstheme="minorHAnsi"/>
        </w:rPr>
        <w:t xml:space="preserve"> edition</w:t>
      </w:r>
    </w:p>
    <w:p w14:paraId="26B248C7" w14:textId="51EAD087" w:rsidR="00A160D7" w:rsidRPr="00373856" w:rsidRDefault="00B1280E" w:rsidP="003945DA">
      <w:pPr>
        <w:pStyle w:val="ListParagraph"/>
        <w:ind w:left="2160"/>
        <w:rPr>
          <w:rFonts w:asciiTheme="minorHAnsi" w:hAnsiTheme="minorHAnsi" w:cstheme="minorHAnsi"/>
          <w:color w:val="000000" w:themeColor="text1"/>
        </w:rPr>
      </w:pPr>
      <w:hyperlink r:id="rId12" w:history="1">
        <w:r w:rsidR="006600F1" w:rsidRPr="00D121F7">
          <w:rPr>
            <w:rStyle w:val="Hyperlink"/>
            <w:rFonts w:asciiTheme="minorHAnsi" w:hAnsiTheme="minorHAnsi" w:cstheme="minorHAnsi"/>
          </w:rPr>
          <w:t>http://pitt.idm.oclc.org/login?url=http://accessmedicine.mhmedical.com/book.aspx?bookid=1613</w:t>
        </w:r>
      </w:hyperlink>
    </w:p>
    <w:p w14:paraId="209EB20B" w14:textId="77777777" w:rsidR="00A160D7" w:rsidRPr="00373856" w:rsidRDefault="00A160D7" w:rsidP="00A160D7">
      <w:pPr>
        <w:pStyle w:val="ListParagraph"/>
        <w:ind w:left="2160"/>
        <w:rPr>
          <w:rFonts w:asciiTheme="minorHAnsi" w:hAnsiTheme="minorHAnsi" w:cstheme="minorHAnsi"/>
        </w:rPr>
      </w:pPr>
    </w:p>
    <w:p w14:paraId="255E0152" w14:textId="79C27CA9" w:rsidR="00A160D7" w:rsidRPr="006600F1" w:rsidRDefault="00A160D7" w:rsidP="006600F1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B</w:t>
      </w:r>
      <w:r w:rsidR="003945DA" w:rsidRPr="00373856">
        <w:rPr>
          <w:rFonts w:asciiTheme="minorHAnsi" w:hAnsiTheme="minorHAnsi" w:cstheme="minorHAnsi"/>
        </w:rPr>
        <w:t>asic &amp; Clinical Pharmacology, 13</w:t>
      </w:r>
      <w:r w:rsidRPr="00373856">
        <w:rPr>
          <w:rFonts w:asciiTheme="minorHAnsi" w:hAnsiTheme="minorHAnsi" w:cstheme="minorHAnsi"/>
          <w:vertAlign w:val="superscript"/>
        </w:rPr>
        <w:t>th</w:t>
      </w:r>
      <w:r w:rsidRPr="00373856">
        <w:rPr>
          <w:rFonts w:asciiTheme="minorHAnsi" w:hAnsiTheme="minorHAnsi" w:cstheme="minorHAnsi"/>
        </w:rPr>
        <w:t xml:space="preserve"> edition</w:t>
      </w:r>
    </w:p>
    <w:p w14:paraId="22656403" w14:textId="77777777" w:rsidR="00A160D7" w:rsidRPr="00373856" w:rsidRDefault="00B1280E" w:rsidP="00A160D7">
      <w:pPr>
        <w:pStyle w:val="ListParagraph"/>
        <w:ind w:left="2160"/>
        <w:rPr>
          <w:rStyle w:val="Hyperlink"/>
          <w:rFonts w:asciiTheme="minorHAnsi" w:hAnsiTheme="minorHAnsi" w:cstheme="minorHAnsi"/>
        </w:rPr>
      </w:pPr>
      <w:hyperlink r:id="rId13" w:history="1">
        <w:r w:rsidR="00A160D7" w:rsidRPr="00373856">
          <w:rPr>
            <w:rStyle w:val="Hyperlink"/>
            <w:rFonts w:asciiTheme="minorHAnsi" w:hAnsiTheme="minorHAnsi" w:cstheme="minorHAnsi"/>
          </w:rPr>
          <w:t>http://pitt.idm.oclc.org/login?url=http://accessmedicine.mhmedical.com/book.aspx?bookid=1193</w:t>
        </w:r>
      </w:hyperlink>
    </w:p>
    <w:p w14:paraId="26BA7A91" w14:textId="77777777" w:rsidR="00D05442" w:rsidRPr="00373856" w:rsidRDefault="00D05442" w:rsidP="00A160D7">
      <w:pPr>
        <w:pStyle w:val="ListParagraph"/>
        <w:ind w:left="2160"/>
        <w:rPr>
          <w:rStyle w:val="Hyperlink"/>
          <w:rFonts w:asciiTheme="minorHAnsi" w:hAnsiTheme="minorHAnsi" w:cstheme="minorHAnsi"/>
        </w:rPr>
      </w:pPr>
    </w:p>
    <w:p w14:paraId="5AFCDE59" w14:textId="4CE4CB57" w:rsidR="00D05442" w:rsidRPr="00373856" w:rsidRDefault="00D05442" w:rsidP="00D0544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0000FF"/>
          <w:u w:val="single"/>
        </w:rPr>
      </w:pPr>
      <w:r w:rsidRPr="00373856">
        <w:rPr>
          <w:rFonts w:asciiTheme="minorHAnsi" w:hAnsiTheme="minorHAnsi" w:cstheme="minorHAnsi"/>
        </w:rPr>
        <w:t xml:space="preserve">Lippincott Illustrated </w:t>
      </w:r>
      <w:r w:rsidR="000041E4" w:rsidRPr="00373856">
        <w:rPr>
          <w:rFonts w:asciiTheme="minorHAnsi" w:hAnsiTheme="minorHAnsi" w:cstheme="minorHAnsi"/>
        </w:rPr>
        <w:t>Reviews: Pharmacology, 7</w:t>
      </w:r>
      <w:r w:rsidR="000041E4" w:rsidRPr="00373856">
        <w:rPr>
          <w:rFonts w:asciiTheme="minorHAnsi" w:hAnsiTheme="minorHAnsi" w:cstheme="minorHAnsi"/>
          <w:vertAlign w:val="superscript"/>
        </w:rPr>
        <w:t>th</w:t>
      </w:r>
      <w:r w:rsidR="000041E4" w:rsidRPr="00373856">
        <w:rPr>
          <w:rFonts w:asciiTheme="minorHAnsi" w:hAnsiTheme="minorHAnsi" w:cstheme="minorHAnsi"/>
        </w:rPr>
        <w:t xml:space="preserve"> edition</w:t>
      </w:r>
      <w:r w:rsidRPr="00373856">
        <w:rPr>
          <w:rFonts w:asciiTheme="minorHAnsi" w:hAnsiTheme="minorHAnsi" w:cstheme="minorHAnsi"/>
        </w:rPr>
        <w:t xml:space="preserve"> by Karen </w:t>
      </w:r>
      <w:proofErr w:type="spellStart"/>
      <w:r w:rsidRPr="00373856">
        <w:rPr>
          <w:rFonts w:asciiTheme="minorHAnsi" w:hAnsiTheme="minorHAnsi" w:cstheme="minorHAnsi"/>
        </w:rPr>
        <w:t>Whallen</w:t>
      </w:r>
      <w:proofErr w:type="spellEnd"/>
      <w:r w:rsidRPr="00373856">
        <w:rPr>
          <w:rFonts w:asciiTheme="minorHAnsi" w:hAnsiTheme="minorHAnsi" w:cstheme="minorHAnsi"/>
        </w:rPr>
        <w:t>.</w:t>
      </w:r>
    </w:p>
    <w:p w14:paraId="0F2970AE" w14:textId="77A6B67E" w:rsidR="0098441F" w:rsidRDefault="0098441F" w:rsidP="0098441F">
      <w:pPr>
        <w:pStyle w:val="ListParagraph"/>
        <w:ind w:left="2160"/>
        <w:rPr>
          <w:rFonts w:asciiTheme="minorHAnsi" w:hAnsiTheme="minorHAnsi" w:cstheme="minorHAnsi"/>
          <w:color w:val="0000FF"/>
          <w:u w:val="single"/>
        </w:rPr>
      </w:pPr>
    </w:p>
    <w:p w14:paraId="51B403B9" w14:textId="77777777" w:rsidR="006600F1" w:rsidRPr="00373856" w:rsidRDefault="006600F1" w:rsidP="0098441F">
      <w:pPr>
        <w:pStyle w:val="ListParagraph"/>
        <w:ind w:left="2160"/>
        <w:rPr>
          <w:rFonts w:asciiTheme="minorHAnsi" w:hAnsiTheme="minorHAnsi" w:cstheme="minorHAnsi"/>
          <w:color w:val="0000FF"/>
          <w:u w:val="single"/>
        </w:rPr>
      </w:pPr>
    </w:p>
    <w:p w14:paraId="7882B613" w14:textId="77777777" w:rsidR="00A160D7" w:rsidRPr="003C3A8D" w:rsidRDefault="00A160D7" w:rsidP="00A160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C3A8D">
        <w:rPr>
          <w:rFonts w:asciiTheme="minorHAnsi" w:hAnsiTheme="minorHAnsi" w:cstheme="minorHAnsi"/>
        </w:rPr>
        <w:t xml:space="preserve">Fuel Metabolism  </w:t>
      </w:r>
    </w:p>
    <w:p w14:paraId="498FE93E" w14:textId="3D235411" w:rsidR="00A160D7" w:rsidRPr="00373856" w:rsidRDefault="00A160D7" w:rsidP="00A160D7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 xml:space="preserve">Lippincott’s Illustrated Reviews: Biochemistry, </w:t>
      </w:r>
      <w:r w:rsidR="00CC54A1" w:rsidRPr="00373856">
        <w:rPr>
          <w:rFonts w:asciiTheme="minorHAnsi" w:hAnsiTheme="minorHAnsi" w:cstheme="minorHAnsi"/>
        </w:rPr>
        <w:t>7</w:t>
      </w:r>
      <w:r w:rsidRPr="00373856">
        <w:rPr>
          <w:rFonts w:asciiTheme="minorHAnsi" w:hAnsiTheme="minorHAnsi" w:cstheme="minorHAnsi"/>
          <w:vertAlign w:val="superscript"/>
        </w:rPr>
        <w:t>th</w:t>
      </w:r>
      <w:r w:rsidRPr="00373856">
        <w:rPr>
          <w:rFonts w:asciiTheme="minorHAnsi" w:hAnsiTheme="minorHAnsi" w:cstheme="minorHAnsi"/>
        </w:rPr>
        <w:t xml:space="preserve"> edition</w:t>
      </w:r>
      <w:r w:rsidR="000041E4" w:rsidRPr="00373856">
        <w:rPr>
          <w:rFonts w:asciiTheme="minorHAnsi" w:hAnsiTheme="minorHAnsi" w:cstheme="minorHAnsi"/>
        </w:rPr>
        <w:t xml:space="preserve"> by Karen </w:t>
      </w:r>
      <w:proofErr w:type="spellStart"/>
      <w:r w:rsidR="000041E4" w:rsidRPr="00373856">
        <w:rPr>
          <w:rFonts w:asciiTheme="minorHAnsi" w:hAnsiTheme="minorHAnsi" w:cstheme="minorHAnsi"/>
        </w:rPr>
        <w:t>Whallen</w:t>
      </w:r>
      <w:proofErr w:type="spellEnd"/>
    </w:p>
    <w:p w14:paraId="1494BA0B" w14:textId="01FFA51B" w:rsidR="00A160D7" w:rsidRDefault="00A160D7" w:rsidP="00A160D7">
      <w:pPr>
        <w:rPr>
          <w:rFonts w:asciiTheme="minorHAnsi" w:hAnsiTheme="minorHAnsi" w:cstheme="minorHAnsi"/>
        </w:rPr>
      </w:pPr>
    </w:p>
    <w:p w14:paraId="476DA891" w14:textId="77777777" w:rsidR="006600F1" w:rsidRPr="00373856" w:rsidRDefault="006600F1" w:rsidP="00A160D7">
      <w:pPr>
        <w:rPr>
          <w:rFonts w:asciiTheme="minorHAnsi" w:hAnsiTheme="minorHAnsi" w:cstheme="minorHAnsi"/>
        </w:rPr>
      </w:pPr>
    </w:p>
    <w:p w14:paraId="28B20566" w14:textId="77777777" w:rsidR="00FA7D46" w:rsidRPr="00373856" w:rsidRDefault="00FA7D46" w:rsidP="00FA7D4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Human Genetics</w:t>
      </w:r>
    </w:p>
    <w:p w14:paraId="3BD0E20C" w14:textId="405F426F" w:rsidR="00FA7D46" w:rsidRPr="006600F1" w:rsidRDefault="00FA7D46" w:rsidP="006600F1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Thompson and Thompson, Genetics in Medicine, 7</w:t>
      </w:r>
      <w:r w:rsidRPr="00373856">
        <w:rPr>
          <w:rFonts w:asciiTheme="minorHAnsi" w:hAnsiTheme="minorHAnsi" w:cstheme="minorHAnsi"/>
          <w:vertAlign w:val="superscript"/>
        </w:rPr>
        <w:t>th</w:t>
      </w:r>
      <w:r w:rsidRPr="00373856">
        <w:rPr>
          <w:rFonts w:asciiTheme="minorHAnsi" w:hAnsiTheme="minorHAnsi" w:cstheme="minorHAnsi"/>
        </w:rPr>
        <w:t xml:space="preserve"> </w:t>
      </w:r>
      <w:proofErr w:type="gramStart"/>
      <w:r w:rsidRPr="00373856">
        <w:rPr>
          <w:rFonts w:asciiTheme="minorHAnsi" w:hAnsiTheme="minorHAnsi" w:cstheme="minorHAnsi"/>
        </w:rPr>
        <w:t>or  8</w:t>
      </w:r>
      <w:proofErr w:type="gramEnd"/>
      <w:r w:rsidRPr="00373856">
        <w:rPr>
          <w:rFonts w:asciiTheme="minorHAnsi" w:hAnsiTheme="minorHAnsi" w:cstheme="minorHAnsi"/>
          <w:vertAlign w:val="superscript"/>
        </w:rPr>
        <w:t>th</w:t>
      </w:r>
      <w:r w:rsidRPr="00373856">
        <w:rPr>
          <w:rFonts w:asciiTheme="minorHAnsi" w:hAnsiTheme="minorHAnsi" w:cstheme="minorHAnsi"/>
        </w:rPr>
        <w:t xml:space="preserve"> edition</w:t>
      </w:r>
      <w:r w:rsidR="00021790" w:rsidRPr="006600F1">
        <w:rPr>
          <w:rFonts w:asciiTheme="minorHAnsi" w:hAnsiTheme="minorHAnsi" w:cstheme="minorHAnsi"/>
        </w:rPr>
        <w:t xml:space="preserve"> </w:t>
      </w:r>
    </w:p>
    <w:p w14:paraId="577CC31F" w14:textId="77777777" w:rsidR="00021790" w:rsidRPr="00373856" w:rsidRDefault="00B1280E" w:rsidP="00021790">
      <w:pPr>
        <w:pStyle w:val="ListParagraph"/>
        <w:ind w:left="2160"/>
        <w:rPr>
          <w:rFonts w:asciiTheme="minorHAnsi" w:hAnsiTheme="minorHAnsi" w:cstheme="minorHAnsi"/>
        </w:rPr>
      </w:pPr>
      <w:hyperlink r:id="rId14" w:history="1">
        <w:r w:rsidR="00021790" w:rsidRPr="00373856">
          <w:rPr>
            <w:rStyle w:val="Hyperlink"/>
            <w:rFonts w:asciiTheme="minorHAnsi" w:hAnsiTheme="minorHAnsi" w:cstheme="minorHAnsi"/>
          </w:rPr>
          <w:t>http://pitt.idm.oclc.org/login?url=https://www.clinicalkey.com/dura/browse/bookChapter/3-s2.0-B9781416030805X50019</w:t>
        </w:r>
      </w:hyperlink>
    </w:p>
    <w:p w14:paraId="68565127" w14:textId="54E89F83" w:rsidR="00FA7D46" w:rsidRDefault="00FA7D46" w:rsidP="00FA7D46">
      <w:pPr>
        <w:pStyle w:val="ListParagraph"/>
        <w:ind w:left="2160"/>
        <w:rPr>
          <w:rFonts w:asciiTheme="minorHAnsi" w:hAnsiTheme="minorHAnsi" w:cstheme="minorHAnsi"/>
        </w:rPr>
      </w:pPr>
    </w:p>
    <w:p w14:paraId="7B3C5774" w14:textId="77777777" w:rsidR="006600F1" w:rsidRPr="00373856" w:rsidRDefault="006600F1" w:rsidP="00FA7D46">
      <w:pPr>
        <w:pStyle w:val="ListParagraph"/>
        <w:ind w:left="2160"/>
        <w:rPr>
          <w:rFonts w:asciiTheme="minorHAnsi" w:hAnsiTheme="minorHAnsi" w:cstheme="minorHAnsi"/>
        </w:rPr>
      </w:pPr>
    </w:p>
    <w:p w14:paraId="506E0C81" w14:textId="2C9B4892" w:rsidR="00A160D7" w:rsidRPr="003C3A8D" w:rsidRDefault="00A160D7" w:rsidP="00603A0E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C3A8D">
        <w:rPr>
          <w:rFonts w:asciiTheme="minorHAnsi" w:hAnsiTheme="minorHAnsi" w:cstheme="minorHAnsi"/>
        </w:rPr>
        <w:t>Tissue in Health and Disease</w:t>
      </w:r>
    </w:p>
    <w:p w14:paraId="163D8993" w14:textId="0170DFDB" w:rsidR="00A160D7" w:rsidRPr="00A236C1" w:rsidRDefault="00A160D7" w:rsidP="00A236C1">
      <w:pPr>
        <w:pStyle w:val="PlainText"/>
        <w:numPr>
          <w:ilvl w:val="2"/>
          <w:numId w:val="1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81BF0">
        <w:rPr>
          <w:rFonts w:asciiTheme="minorHAnsi" w:hAnsiTheme="minorHAnsi" w:cstheme="minorHAnsi"/>
          <w:b/>
          <w:sz w:val="22"/>
          <w:szCs w:val="22"/>
        </w:rPr>
        <w:t xml:space="preserve">Required: Robbins and </w:t>
      </w:r>
      <w:proofErr w:type="spellStart"/>
      <w:r w:rsidRPr="00C81BF0">
        <w:rPr>
          <w:rFonts w:asciiTheme="minorHAnsi" w:hAnsiTheme="minorHAnsi" w:cstheme="minorHAnsi"/>
          <w:b/>
          <w:sz w:val="22"/>
          <w:szCs w:val="22"/>
        </w:rPr>
        <w:t>Cotran</w:t>
      </w:r>
      <w:proofErr w:type="spellEnd"/>
      <w:r w:rsidR="00520968" w:rsidRPr="00C81BF0">
        <w:rPr>
          <w:rFonts w:asciiTheme="minorHAnsi" w:hAnsiTheme="minorHAnsi" w:cstheme="minorHAnsi"/>
          <w:b/>
          <w:sz w:val="22"/>
          <w:szCs w:val="22"/>
        </w:rPr>
        <w:t xml:space="preserve">, Pathologic Basis of Disease, </w:t>
      </w:r>
      <w:r w:rsidRPr="00C81BF0">
        <w:rPr>
          <w:rFonts w:asciiTheme="minorHAnsi" w:hAnsiTheme="minorHAnsi" w:cstheme="minorHAnsi"/>
          <w:b/>
          <w:sz w:val="22"/>
          <w:szCs w:val="22"/>
        </w:rPr>
        <w:t>9th edition</w:t>
      </w:r>
      <w:r w:rsidR="00A236C1" w:rsidRPr="00C81BF0">
        <w:rPr>
          <w:rFonts w:asciiTheme="minorHAnsi" w:hAnsiTheme="minorHAnsi" w:cstheme="minorHAnsi"/>
          <w:b/>
          <w:sz w:val="22"/>
          <w:szCs w:val="22"/>
        </w:rPr>
        <w:t xml:space="preserve"> (10</w:t>
      </w:r>
      <w:r w:rsidR="00A236C1" w:rsidRPr="00C81BF0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A236C1" w:rsidRPr="00C81BF0">
        <w:rPr>
          <w:rFonts w:asciiTheme="minorHAnsi" w:hAnsiTheme="minorHAnsi" w:cstheme="minorHAnsi"/>
          <w:b/>
          <w:sz w:val="22"/>
          <w:szCs w:val="22"/>
        </w:rPr>
        <w:t xml:space="preserve"> edition coming in November) </w:t>
      </w:r>
      <w:hyperlink r:id="rId15" w:history="1">
        <w:r w:rsidR="00A236C1" w:rsidRPr="00D121F7">
          <w:rPr>
            <w:rStyle w:val="Hyperlink"/>
            <w:rFonts w:asciiTheme="minorHAnsi" w:hAnsiTheme="minorHAnsi" w:cstheme="minorHAnsi"/>
            <w:sz w:val="22"/>
            <w:szCs w:val="22"/>
          </w:rPr>
          <w:t>http://pitt.idm.oclc.org/login?url=https://www.clinicalkey.com/dura/browse/bookChapter/3-s2.0-C20110055734</w:t>
        </w:r>
      </w:hyperlink>
    </w:p>
    <w:p w14:paraId="51D38340" w14:textId="77777777" w:rsidR="00EC20FD" w:rsidRPr="00373856" w:rsidRDefault="00EC20FD" w:rsidP="00A160D7">
      <w:pPr>
        <w:pStyle w:val="PlainText"/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5F0697" w14:textId="77777777" w:rsidR="00A160D7" w:rsidRPr="00373856" w:rsidRDefault="00A160D7" w:rsidP="00A160D7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Alberts et al., Molecular Biology of the Cell, 5</w:t>
      </w:r>
      <w:r w:rsidRPr="00373856">
        <w:rPr>
          <w:rFonts w:asciiTheme="minorHAnsi" w:hAnsiTheme="minorHAnsi" w:cstheme="minorHAnsi"/>
          <w:vertAlign w:val="superscript"/>
        </w:rPr>
        <w:t>th</w:t>
      </w:r>
      <w:r w:rsidRPr="00373856">
        <w:rPr>
          <w:rFonts w:asciiTheme="minorHAnsi" w:hAnsiTheme="minorHAnsi" w:cstheme="minorHAnsi"/>
        </w:rPr>
        <w:t xml:space="preserve"> or 6</w:t>
      </w:r>
      <w:r w:rsidRPr="00373856">
        <w:rPr>
          <w:rFonts w:asciiTheme="minorHAnsi" w:hAnsiTheme="minorHAnsi" w:cstheme="minorHAnsi"/>
          <w:vertAlign w:val="superscript"/>
        </w:rPr>
        <w:t>th</w:t>
      </w:r>
      <w:r w:rsidRPr="00373856">
        <w:rPr>
          <w:rFonts w:asciiTheme="minorHAnsi" w:hAnsiTheme="minorHAnsi" w:cstheme="minorHAnsi"/>
        </w:rPr>
        <w:t xml:space="preserve"> edition </w:t>
      </w:r>
    </w:p>
    <w:p w14:paraId="3B811D92" w14:textId="08965941" w:rsidR="00B247B2" w:rsidRDefault="00B247B2" w:rsidP="0098441F">
      <w:pPr>
        <w:rPr>
          <w:rFonts w:asciiTheme="minorHAnsi" w:hAnsiTheme="minorHAnsi" w:cstheme="minorHAnsi"/>
        </w:rPr>
      </w:pPr>
    </w:p>
    <w:p w14:paraId="0AEAD8E7" w14:textId="6E8FBD11" w:rsidR="00714D40" w:rsidRDefault="00714D40" w:rsidP="0098441F">
      <w:pPr>
        <w:rPr>
          <w:rFonts w:asciiTheme="minorHAnsi" w:hAnsiTheme="minorHAnsi" w:cstheme="minorHAnsi"/>
        </w:rPr>
      </w:pPr>
    </w:p>
    <w:p w14:paraId="1B551EA4" w14:textId="77777777" w:rsidR="00714D40" w:rsidRPr="00373856" w:rsidRDefault="00714D40" w:rsidP="0098441F">
      <w:pPr>
        <w:rPr>
          <w:rFonts w:asciiTheme="minorHAnsi" w:hAnsiTheme="minorHAnsi" w:cstheme="minorHAnsi"/>
        </w:rPr>
      </w:pPr>
    </w:p>
    <w:p w14:paraId="7F2D2533" w14:textId="01F90B3E" w:rsidR="00C35A78" w:rsidRPr="00373856" w:rsidRDefault="00C35A78" w:rsidP="0098441F">
      <w:pPr>
        <w:rPr>
          <w:rFonts w:asciiTheme="minorHAnsi" w:hAnsiTheme="minorHAnsi" w:cstheme="minorHAnsi"/>
        </w:rPr>
      </w:pPr>
    </w:p>
    <w:p w14:paraId="4C677DF4" w14:textId="77777777" w:rsidR="00B247B2" w:rsidRPr="00373856" w:rsidRDefault="00FA7D46" w:rsidP="00FA7D4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Immunology in Health and Disease</w:t>
      </w:r>
    </w:p>
    <w:p w14:paraId="0D9585E8" w14:textId="3C3ED040" w:rsidR="00373856" w:rsidRPr="00373856" w:rsidRDefault="00B247B2" w:rsidP="00373856">
      <w:pPr>
        <w:pStyle w:val="ListParagraph"/>
        <w:numPr>
          <w:ilvl w:val="2"/>
          <w:numId w:val="1"/>
        </w:numPr>
        <w:rPr>
          <w:rStyle w:val="Hyperlink"/>
          <w:rFonts w:asciiTheme="minorHAnsi" w:eastAsia="Times New Roman" w:hAnsiTheme="minorHAnsi" w:cstheme="minorHAnsi"/>
          <w:color w:val="000000"/>
          <w:u w:val="none"/>
        </w:rPr>
      </w:pPr>
      <w:r w:rsidRPr="00373856">
        <w:rPr>
          <w:rFonts w:asciiTheme="minorHAnsi" w:eastAsia="Times New Roman" w:hAnsiTheme="minorHAnsi" w:cstheme="minorHAnsi"/>
          <w:color w:val="000000"/>
        </w:rPr>
        <w:t>Abbas, Basic Immunology: Functions and Disorders of the Immune System, 6</w:t>
      </w:r>
      <w:r w:rsidRPr="00373856">
        <w:rPr>
          <w:rFonts w:asciiTheme="minorHAnsi" w:eastAsia="Times New Roman" w:hAnsiTheme="minorHAnsi" w:cstheme="minorHAnsi"/>
          <w:color w:val="000000"/>
          <w:vertAlign w:val="superscript"/>
        </w:rPr>
        <w:t>th</w:t>
      </w:r>
      <w:r w:rsidRPr="00373856">
        <w:rPr>
          <w:rFonts w:asciiTheme="minorHAnsi" w:eastAsia="Times New Roman" w:hAnsiTheme="minorHAnsi" w:cstheme="minorHAnsi"/>
          <w:color w:val="000000"/>
        </w:rPr>
        <w:t>edition</w:t>
      </w:r>
      <w:r w:rsidRPr="00373856">
        <w:rPr>
          <w:rFonts w:asciiTheme="minorHAnsi" w:eastAsia="Times New Roman" w:hAnsiTheme="minorHAnsi" w:cstheme="minorHAnsi"/>
          <w:color w:val="000000"/>
        </w:rPr>
        <w:br/>
      </w:r>
      <w:r w:rsidRPr="00373856">
        <w:rPr>
          <w:rFonts w:asciiTheme="minorHAnsi" w:eastAsia="Times New Roman" w:hAnsiTheme="minorHAnsi" w:cstheme="minorHAnsi"/>
          <w:color w:val="0000FF"/>
          <w:u w:val="single"/>
        </w:rPr>
        <w:t>Ebook: </w:t>
      </w:r>
      <w:hyperlink r:id="rId16" w:history="1">
        <w:r w:rsidRPr="00373856">
          <w:rPr>
            <w:rStyle w:val="Hyperlink"/>
            <w:rFonts w:asciiTheme="minorHAnsi" w:eastAsia="Times New Roman" w:hAnsiTheme="minorHAnsi" w:cstheme="minorHAnsi"/>
          </w:rPr>
          <w:t>https://www.clinicalkey.com/#!/browse/book/3-s2.0-C20160052403</w:t>
        </w:r>
      </w:hyperlink>
    </w:p>
    <w:p w14:paraId="50C7FF37" w14:textId="77777777" w:rsidR="00373856" w:rsidRPr="00373856" w:rsidRDefault="00373856" w:rsidP="00373856">
      <w:pPr>
        <w:pStyle w:val="ListParagraph"/>
        <w:ind w:left="2160"/>
        <w:rPr>
          <w:rStyle w:val="Hyperlink"/>
          <w:rFonts w:asciiTheme="minorHAnsi" w:eastAsia="Times New Roman" w:hAnsiTheme="minorHAnsi" w:cstheme="minorHAnsi"/>
          <w:color w:val="000000"/>
          <w:u w:val="none"/>
        </w:rPr>
      </w:pPr>
    </w:p>
    <w:p w14:paraId="7BB6FEE0" w14:textId="79C92F83" w:rsidR="00373856" w:rsidRPr="00373856" w:rsidRDefault="00C35A78" w:rsidP="00373856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373856">
        <w:rPr>
          <w:rFonts w:asciiTheme="minorHAnsi" w:eastAsia="Times New Roman" w:hAnsiTheme="minorHAnsi" w:cstheme="minorHAnsi"/>
        </w:rPr>
        <w:t>Basic Immunology: Functions and Disorders of the Immune System,</w:t>
      </w:r>
      <w:r w:rsidRPr="00373856">
        <w:rPr>
          <w:rFonts w:asciiTheme="minorHAnsi" w:eastAsia="Times New Roman" w:hAnsiTheme="minorHAnsi" w:cstheme="minorHAnsi"/>
          <w:b/>
          <w:bCs/>
        </w:rPr>
        <w:t xml:space="preserve"> </w:t>
      </w:r>
      <w:r w:rsidRPr="00373856">
        <w:rPr>
          <w:rFonts w:asciiTheme="minorHAnsi" w:eastAsia="Times New Roman" w:hAnsiTheme="minorHAnsi" w:cstheme="minorHAnsi"/>
        </w:rPr>
        <w:t>6th Edition, Abbas, Lichtman, and Pillai published by Elsevier, copyright 2020</w:t>
      </w:r>
      <w:r w:rsidR="00373856" w:rsidRPr="00373856">
        <w:rPr>
          <w:rFonts w:asciiTheme="minorHAnsi" w:eastAsia="Times New Roman" w:hAnsiTheme="minorHAnsi" w:cstheme="minorHAnsi"/>
        </w:rPr>
        <w:t xml:space="preserve"> </w:t>
      </w:r>
      <w:r w:rsidR="00373856" w:rsidRPr="00373856">
        <w:rPr>
          <w:rFonts w:asciiTheme="minorHAnsi" w:eastAsia="Times New Roman" w:hAnsiTheme="minorHAnsi" w:cstheme="minorHAnsi"/>
          <w:color w:val="0000FF"/>
        </w:rPr>
        <w:t>https://www.clinicalkey.com/#!/browse/book/3-s2.0-C20160052403</w:t>
      </w:r>
      <w:r w:rsidRPr="00373856">
        <w:rPr>
          <w:rFonts w:asciiTheme="minorHAnsi" w:eastAsia="Times New Roman" w:hAnsiTheme="minorHAnsi" w:cstheme="minorHAnsi"/>
        </w:rPr>
        <w:t xml:space="preserve"> </w:t>
      </w:r>
    </w:p>
    <w:p w14:paraId="365CD1F5" w14:textId="77777777" w:rsidR="00373856" w:rsidRPr="00373856" w:rsidRDefault="00373856" w:rsidP="00373856">
      <w:pPr>
        <w:pStyle w:val="ListParagraph"/>
        <w:rPr>
          <w:rFonts w:asciiTheme="minorHAnsi" w:eastAsia="Times New Roman" w:hAnsiTheme="minorHAnsi" w:cstheme="minorHAnsi"/>
        </w:rPr>
      </w:pPr>
    </w:p>
    <w:p w14:paraId="2E387263" w14:textId="5C2B144F" w:rsidR="00C35A78" w:rsidRPr="00373856" w:rsidRDefault="00C35A78" w:rsidP="00373856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373856">
        <w:rPr>
          <w:rFonts w:asciiTheme="minorHAnsi" w:eastAsia="Times New Roman" w:hAnsiTheme="minorHAnsi" w:cstheme="minorHAnsi"/>
        </w:rPr>
        <w:t xml:space="preserve">Primer on the Rheumatic Diseases (Klippel; Paperback) 13th edition by editors John H. Klippel, John H. Stone, Leslie J. </w:t>
      </w:r>
      <w:proofErr w:type="spellStart"/>
      <w:r w:rsidRPr="00373856">
        <w:rPr>
          <w:rFonts w:asciiTheme="minorHAnsi" w:eastAsia="Times New Roman" w:hAnsiTheme="minorHAnsi" w:cstheme="minorHAnsi"/>
        </w:rPr>
        <w:t>Crofford</w:t>
      </w:r>
      <w:proofErr w:type="spellEnd"/>
      <w:r w:rsidRPr="00373856">
        <w:rPr>
          <w:rFonts w:asciiTheme="minorHAnsi" w:eastAsia="Times New Roman" w:hAnsiTheme="minorHAnsi" w:cstheme="minorHAnsi"/>
        </w:rPr>
        <w:t xml:space="preserve">, and Patience H. White </w:t>
      </w:r>
    </w:p>
    <w:p w14:paraId="2F27A4A4" w14:textId="3630BD09" w:rsidR="00C35A78" w:rsidRDefault="00C35A78" w:rsidP="00FA7D46">
      <w:pPr>
        <w:pStyle w:val="ListParagraph"/>
        <w:ind w:left="1440"/>
        <w:rPr>
          <w:rFonts w:asciiTheme="minorHAnsi" w:hAnsiTheme="minorHAnsi" w:cstheme="minorHAnsi"/>
        </w:rPr>
      </w:pPr>
    </w:p>
    <w:p w14:paraId="06D0D345" w14:textId="77777777" w:rsidR="00373856" w:rsidRPr="00373856" w:rsidRDefault="00373856" w:rsidP="00FA7D46">
      <w:pPr>
        <w:pStyle w:val="ListParagraph"/>
        <w:ind w:left="1440"/>
        <w:rPr>
          <w:rFonts w:asciiTheme="minorHAnsi" w:hAnsiTheme="minorHAnsi" w:cstheme="minorHAnsi"/>
        </w:rPr>
      </w:pPr>
    </w:p>
    <w:p w14:paraId="57640442" w14:textId="77777777" w:rsidR="00FA7D46" w:rsidRPr="003C3A8D" w:rsidRDefault="00FA7D46" w:rsidP="00FA7D4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C3A8D">
        <w:rPr>
          <w:rFonts w:asciiTheme="minorHAnsi" w:hAnsiTheme="minorHAnsi" w:cstheme="minorHAnsi"/>
        </w:rPr>
        <w:t xml:space="preserve">Medical Microbiology </w:t>
      </w:r>
    </w:p>
    <w:p w14:paraId="534B560E" w14:textId="69D7FF9F" w:rsidR="000B61DF" w:rsidRPr="00373856" w:rsidRDefault="00FA7D46" w:rsidP="00B247B2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73856">
        <w:rPr>
          <w:rFonts w:asciiTheme="minorHAnsi" w:hAnsiTheme="minorHAnsi" w:cstheme="minorHAnsi"/>
        </w:rPr>
        <w:t>Schaecter’s</w:t>
      </w:r>
      <w:proofErr w:type="spellEnd"/>
      <w:r w:rsidRPr="00373856">
        <w:rPr>
          <w:rFonts w:asciiTheme="minorHAnsi" w:hAnsiTheme="minorHAnsi" w:cstheme="minorHAnsi"/>
        </w:rPr>
        <w:t xml:space="preserve"> Me</w:t>
      </w:r>
      <w:r w:rsidR="0059184D" w:rsidRPr="00373856">
        <w:rPr>
          <w:rFonts w:asciiTheme="minorHAnsi" w:hAnsiTheme="minorHAnsi" w:cstheme="minorHAnsi"/>
        </w:rPr>
        <w:t xml:space="preserve">chanisms of Microbial Disease, </w:t>
      </w:r>
      <w:r w:rsidRPr="00373856">
        <w:rPr>
          <w:rFonts w:asciiTheme="minorHAnsi" w:hAnsiTheme="minorHAnsi" w:cstheme="minorHAnsi"/>
        </w:rPr>
        <w:t>5</w:t>
      </w:r>
      <w:r w:rsidRPr="00373856">
        <w:rPr>
          <w:rFonts w:asciiTheme="minorHAnsi" w:hAnsiTheme="minorHAnsi" w:cstheme="minorHAnsi"/>
          <w:vertAlign w:val="superscript"/>
        </w:rPr>
        <w:t>th</w:t>
      </w:r>
      <w:r w:rsidRPr="00373856">
        <w:rPr>
          <w:rFonts w:asciiTheme="minorHAnsi" w:hAnsiTheme="minorHAnsi" w:cstheme="minorHAnsi"/>
        </w:rPr>
        <w:t xml:space="preserve"> edition </w:t>
      </w:r>
    </w:p>
    <w:p w14:paraId="1E766775" w14:textId="77777777" w:rsidR="00B247B2" w:rsidRPr="00373856" w:rsidRDefault="00B247B2" w:rsidP="00B247B2">
      <w:pPr>
        <w:pStyle w:val="ListParagraph"/>
        <w:ind w:left="2160"/>
        <w:rPr>
          <w:rFonts w:asciiTheme="minorHAnsi" w:hAnsiTheme="minorHAnsi" w:cstheme="minorHAnsi"/>
        </w:rPr>
      </w:pPr>
    </w:p>
    <w:p w14:paraId="4E1318A7" w14:textId="139FCDE5" w:rsidR="00673BD9" w:rsidRPr="006600F1" w:rsidRDefault="00FA7D46" w:rsidP="006600F1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proofErr w:type="spellStart"/>
      <w:r w:rsidRPr="00373856">
        <w:rPr>
          <w:rFonts w:asciiTheme="minorHAnsi" w:hAnsiTheme="minorHAnsi" w:cstheme="minorHAnsi"/>
        </w:rPr>
        <w:t>Jawetz’s</w:t>
      </w:r>
      <w:proofErr w:type="spellEnd"/>
      <w:r w:rsidRPr="00373856">
        <w:rPr>
          <w:rFonts w:asciiTheme="minorHAnsi" w:hAnsiTheme="minorHAnsi" w:cstheme="minorHAnsi"/>
        </w:rPr>
        <w:t xml:space="preserve"> Medical Microbiology, 2</w:t>
      </w:r>
      <w:r w:rsidR="00C055F1">
        <w:rPr>
          <w:rFonts w:asciiTheme="minorHAnsi" w:hAnsiTheme="minorHAnsi" w:cstheme="minorHAnsi"/>
        </w:rPr>
        <w:t>8</w:t>
      </w:r>
      <w:r w:rsidRPr="00373856">
        <w:rPr>
          <w:rFonts w:asciiTheme="minorHAnsi" w:hAnsiTheme="minorHAnsi" w:cstheme="minorHAnsi"/>
          <w:vertAlign w:val="superscript"/>
        </w:rPr>
        <w:t>th</w:t>
      </w:r>
      <w:r w:rsidRPr="00373856">
        <w:rPr>
          <w:rFonts w:asciiTheme="minorHAnsi" w:hAnsiTheme="minorHAnsi" w:cstheme="minorHAnsi"/>
        </w:rPr>
        <w:t xml:space="preserve"> edition</w:t>
      </w:r>
    </w:p>
    <w:p w14:paraId="74704A24" w14:textId="374A951D" w:rsidR="00C055F1" w:rsidRDefault="00B1280E" w:rsidP="00673BD9">
      <w:pPr>
        <w:pStyle w:val="ListParagraph"/>
        <w:ind w:left="2160"/>
        <w:rPr>
          <w:rFonts w:asciiTheme="minorHAnsi" w:hAnsiTheme="minorHAnsi" w:cstheme="minorHAnsi"/>
        </w:rPr>
      </w:pPr>
      <w:hyperlink r:id="rId17" w:history="1">
        <w:r w:rsidR="00C055F1" w:rsidRPr="00D121F7">
          <w:rPr>
            <w:rStyle w:val="Hyperlink"/>
            <w:rFonts w:asciiTheme="minorHAnsi" w:hAnsiTheme="minorHAnsi" w:cstheme="minorHAnsi"/>
          </w:rPr>
          <w:t>https://accessmedicine-mhmedical-com.pitt.idm.oclc.org/book.aspx?bookid=2629</w:t>
        </w:r>
      </w:hyperlink>
    </w:p>
    <w:p w14:paraId="6625F5E5" w14:textId="43473B2C" w:rsidR="00A160D7" w:rsidRDefault="00A160D7" w:rsidP="00D54FB7">
      <w:pPr>
        <w:rPr>
          <w:rFonts w:asciiTheme="minorHAnsi" w:hAnsiTheme="minorHAnsi" w:cstheme="minorHAnsi"/>
        </w:rPr>
      </w:pPr>
    </w:p>
    <w:p w14:paraId="1EB5E552" w14:textId="77777777" w:rsidR="00C055F1" w:rsidRPr="00373856" w:rsidRDefault="00C055F1" w:rsidP="00D54FB7">
      <w:pPr>
        <w:rPr>
          <w:rFonts w:asciiTheme="minorHAnsi" w:hAnsiTheme="minorHAnsi" w:cstheme="minorHAnsi"/>
        </w:rPr>
      </w:pPr>
    </w:p>
    <w:p w14:paraId="59574043" w14:textId="781B1372" w:rsidR="00D54FB7" w:rsidRPr="00373856" w:rsidRDefault="00D54FB7" w:rsidP="00D54F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 xml:space="preserve">Introduction to Patient Care </w:t>
      </w:r>
      <w:r w:rsidR="00A160D7" w:rsidRPr="00373856">
        <w:rPr>
          <w:rFonts w:asciiTheme="minorHAnsi" w:hAnsiTheme="minorHAnsi" w:cstheme="minorHAnsi"/>
        </w:rPr>
        <w:t>B</w:t>
      </w:r>
      <w:r w:rsidRPr="00373856">
        <w:rPr>
          <w:rFonts w:asciiTheme="minorHAnsi" w:hAnsiTheme="minorHAnsi" w:cstheme="minorHAnsi"/>
        </w:rPr>
        <w:t>lock</w:t>
      </w:r>
      <w:r w:rsidR="00520968" w:rsidRPr="00373856">
        <w:rPr>
          <w:rFonts w:asciiTheme="minorHAnsi" w:hAnsiTheme="minorHAnsi" w:cstheme="minorHAnsi"/>
        </w:rPr>
        <w:t xml:space="preserve"> Courses</w:t>
      </w:r>
    </w:p>
    <w:p w14:paraId="03491DAA" w14:textId="77777777" w:rsidR="00D54FB7" w:rsidRPr="00373856" w:rsidRDefault="00D54FB7" w:rsidP="00D54FB7">
      <w:pPr>
        <w:pStyle w:val="ListParagraph"/>
        <w:rPr>
          <w:rFonts w:asciiTheme="minorHAnsi" w:hAnsiTheme="minorHAnsi" w:cstheme="minorHAnsi"/>
        </w:rPr>
      </w:pPr>
    </w:p>
    <w:p w14:paraId="2703B5A3" w14:textId="77777777" w:rsidR="00D54FB7" w:rsidRPr="00373856" w:rsidRDefault="00D54FB7" w:rsidP="00D54FB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Medical Interviewing</w:t>
      </w:r>
    </w:p>
    <w:p w14:paraId="6C22A172" w14:textId="173DA8B0" w:rsidR="00673BD9" w:rsidRPr="006600F1" w:rsidRDefault="009E3D7F" w:rsidP="006600F1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 xml:space="preserve">The Medical Interview: Mastering Skills for </w:t>
      </w:r>
      <w:r w:rsidR="00D54FB7" w:rsidRPr="00373856">
        <w:rPr>
          <w:rFonts w:asciiTheme="minorHAnsi" w:hAnsiTheme="minorHAnsi" w:cstheme="minorHAnsi"/>
        </w:rPr>
        <w:t>Clinical Practice, 5</w:t>
      </w:r>
      <w:r w:rsidR="00D54FB7" w:rsidRPr="00373856">
        <w:rPr>
          <w:rFonts w:asciiTheme="minorHAnsi" w:hAnsiTheme="minorHAnsi" w:cstheme="minorHAnsi"/>
          <w:vertAlign w:val="superscript"/>
        </w:rPr>
        <w:t>th</w:t>
      </w:r>
      <w:r w:rsidR="00D54FB7" w:rsidRPr="00373856">
        <w:rPr>
          <w:rFonts w:asciiTheme="minorHAnsi" w:hAnsiTheme="minorHAnsi" w:cstheme="minorHAnsi"/>
        </w:rPr>
        <w:t xml:space="preserve"> edition</w:t>
      </w:r>
    </w:p>
    <w:p w14:paraId="5C3BD5FD" w14:textId="4C831DB7" w:rsidR="00603A0E" w:rsidRPr="00373856" w:rsidRDefault="00B1280E" w:rsidP="00603A0E">
      <w:pPr>
        <w:ind w:left="2160"/>
        <w:rPr>
          <w:rFonts w:asciiTheme="minorHAnsi" w:hAnsiTheme="minorHAnsi" w:cstheme="minorHAnsi"/>
          <w:color w:val="0000FF"/>
          <w:u w:val="single"/>
        </w:rPr>
      </w:pPr>
      <w:hyperlink r:id="rId18" w:history="1">
        <w:r w:rsidR="00673BD9" w:rsidRPr="00373856">
          <w:rPr>
            <w:rStyle w:val="Hyperlink"/>
            <w:rFonts w:asciiTheme="minorHAnsi" w:hAnsiTheme="minorHAnsi" w:cstheme="minorHAnsi"/>
          </w:rPr>
          <w:t>http://pitt.idm.oclc.org/login?url=http://online.statref.com/Document.aspx?grpalias=UPHSLPIER&amp;FxId=245</w:t>
        </w:r>
      </w:hyperlink>
    </w:p>
    <w:p w14:paraId="6B6747D8" w14:textId="02F88FE3" w:rsidR="00C409DC" w:rsidRPr="00373856" w:rsidRDefault="00C409DC" w:rsidP="00B247B2">
      <w:pPr>
        <w:rPr>
          <w:rFonts w:asciiTheme="minorHAnsi" w:hAnsiTheme="minorHAnsi" w:cstheme="minorHAnsi"/>
        </w:rPr>
      </w:pPr>
    </w:p>
    <w:p w14:paraId="3DE778FB" w14:textId="77777777" w:rsidR="00C409DC" w:rsidRPr="00373856" w:rsidRDefault="00C409DC" w:rsidP="000B61DF">
      <w:pPr>
        <w:pStyle w:val="ListParagraph"/>
        <w:ind w:left="2160"/>
        <w:rPr>
          <w:rFonts w:asciiTheme="minorHAnsi" w:hAnsiTheme="minorHAnsi" w:cstheme="minorHAnsi"/>
        </w:rPr>
      </w:pPr>
    </w:p>
    <w:p w14:paraId="432C4D27" w14:textId="348E5F76" w:rsidR="009E3D7F" w:rsidRPr="003C3A8D" w:rsidRDefault="00D54FB7" w:rsidP="00C6339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C3A8D">
        <w:rPr>
          <w:rFonts w:asciiTheme="minorHAnsi" w:hAnsiTheme="minorHAnsi" w:cstheme="minorHAnsi"/>
        </w:rPr>
        <w:t>Introductory and Advanced Physical Examination</w:t>
      </w:r>
    </w:p>
    <w:p w14:paraId="54F105C9" w14:textId="77777777" w:rsidR="00CB0F66" w:rsidRPr="00373856" w:rsidRDefault="00CB0F66" w:rsidP="00CB0F66">
      <w:pPr>
        <w:pStyle w:val="ListParagraph"/>
        <w:ind w:left="1440"/>
        <w:rPr>
          <w:rFonts w:asciiTheme="minorHAnsi" w:hAnsiTheme="minorHAnsi" w:cstheme="minorHAnsi"/>
        </w:rPr>
      </w:pPr>
    </w:p>
    <w:p w14:paraId="1598A158" w14:textId="4CF2CF0C" w:rsidR="00D54FB7" w:rsidRPr="00C81BF0" w:rsidRDefault="00C63394" w:rsidP="00D54FB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C81BF0">
        <w:rPr>
          <w:rFonts w:asciiTheme="minorHAnsi" w:hAnsiTheme="minorHAnsi" w:cstheme="minorHAnsi"/>
          <w:b/>
        </w:rPr>
        <w:t xml:space="preserve">Required: </w:t>
      </w:r>
      <w:r w:rsidR="00D54FB7" w:rsidRPr="00C81BF0">
        <w:rPr>
          <w:rFonts w:asciiTheme="minorHAnsi" w:hAnsiTheme="minorHAnsi" w:cstheme="minorHAnsi"/>
          <w:b/>
        </w:rPr>
        <w:t>Lynne S. Bickley. Bates' Guide to Physical Examination and History Taking. 1</w:t>
      </w:r>
      <w:r w:rsidR="00B25F69" w:rsidRPr="00C81BF0">
        <w:rPr>
          <w:rFonts w:asciiTheme="minorHAnsi" w:hAnsiTheme="minorHAnsi" w:cstheme="minorHAnsi"/>
          <w:b/>
        </w:rPr>
        <w:t>2</w:t>
      </w:r>
      <w:r w:rsidR="00D54FB7" w:rsidRPr="00C81BF0">
        <w:rPr>
          <w:rFonts w:asciiTheme="minorHAnsi" w:hAnsiTheme="minorHAnsi" w:cstheme="minorHAnsi"/>
          <w:b/>
          <w:vertAlign w:val="superscript"/>
        </w:rPr>
        <w:t>th</w:t>
      </w:r>
      <w:r w:rsidR="00D54FB7" w:rsidRPr="00C81BF0">
        <w:rPr>
          <w:rFonts w:asciiTheme="minorHAnsi" w:hAnsiTheme="minorHAnsi" w:cstheme="minorHAnsi"/>
          <w:b/>
        </w:rPr>
        <w:t xml:space="preserve"> Edition. Wolters Kluwer/Lippincott Williams &amp; Wilkins. 201</w:t>
      </w:r>
      <w:r w:rsidR="00B25F69" w:rsidRPr="00C81BF0">
        <w:rPr>
          <w:rFonts w:asciiTheme="minorHAnsi" w:hAnsiTheme="minorHAnsi" w:cstheme="minorHAnsi"/>
          <w:b/>
        </w:rPr>
        <w:t>6</w:t>
      </w:r>
      <w:r w:rsidR="00D54FB7" w:rsidRPr="00C81BF0">
        <w:rPr>
          <w:rFonts w:asciiTheme="minorHAnsi" w:hAnsiTheme="minorHAnsi" w:cstheme="minorHAnsi"/>
          <w:b/>
        </w:rPr>
        <w:t>.</w:t>
      </w:r>
      <w:r w:rsidR="008E02F0" w:rsidRPr="00C81BF0">
        <w:rPr>
          <w:rFonts w:asciiTheme="minorHAnsi" w:hAnsiTheme="minorHAnsi" w:cstheme="minorHAnsi"/>
          <w:b/>
        </w:rPr>
        <w:t xml:space="preserve"> (new edition to be available in August 2020)</w:t>
      </w:r>
    </w:p>
    <w:p w14:paraId="55F8602C" w14:textId="77777777" w:rsidR="00CB0F66" w:rsidRPr="00373856" w:rsidRDefault="00CB0F66" w:rsidP="00CB0F66">
      <w:pPr>
        <w:pStyle w:val="ListParagraph"/>
        <w:ind w:left="2160"/>
        <w:rPr>
          <w:rFonts w:asciiTheme="minorHAnsi" w:hAnsiTheme="minorHAnsi" w:cstheme="minorHAnsi"/>
        </w:rPr>
      </w:pPr>
    </w:p>
    <w:p w14:paraId="5B950A2A" w14:textId="77777777" w:rsidR="00CB0F66" w:rsidRPr="00C81BF0" w:rsidRDefault="00CB0F66" w:rsidP="00CB0F6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C81BF0">
        <w:rPr>
          <w:rFonts w:asciiTheme="minorHAnsi" w:hAnsiTheme="minorHAnsi" w:cstheme="minorHAnsi"/>
          <w:b/>
          <w:bCs/>
          <w:color w:val="212529"/>
        </w:rPr>
        <w:t>Supplies Requ</w:t>
      </w:r>
      <w:r w:rsidRPr="00C81BF0">
        <w:rPr>
          <w:rFonts w:asciiTheme="minorHAnsi" w:hAnsiTheme="minorHAnsi" w:cstheme="minorHAnsi"/>
          <w:b/>
          <w:bCs/>
          <w:color w:val="000000"/>
        </w:rPr>
        <w:t>ired:</w:t>
      </w:r>
    </w:p>
    <w:p w14:paraId="7FB3D16F" w14:textId="77777777" w:rsidR="00CB0F66" w:rsidRPr="00C81BF0" w:rsidRDefault="00CB0F66" w:rsidP="00CB0F66">
      <w:pPr>
        <w:pStyle w:val="ListParagraph"/>
        <w:shd w:val="clear" w:color="auto" w:fill="FFFFFF"/>
        <w:ind w:left="2160" w:firstLine="720"/>
        <w:rPr>
          <w:rFonts w:asciiTheme="minorHAnsi" w:hAnsiTheme="minorHAnsi" w:cstheme="minorHAnsi"/>
          <w:b/>
          <w:bCs/>
          <w:color w:val="212529"/>
        </w:rPr>
      </w:pPr>
      <w:r w:rsidRPr="00C81BF0">
        <w:rPr>
          <w:rFonts w:asciiTheme="minorHAnsi" w:hAnsiTheme="minorHAnsi" w:cstheme="minorHAnsi"/>
          <w:b/>
          <w:bCs/>
          <w:color w:val="000000"/>
        </w:rPr>
        <w:t>Stethoscope (to be provided by the Medical Alumni Association)</w:t>
      </w:r>
    </w:p>
    <w:p w14:paraId="307689E8" w14:textId="77777777" w:rsidR="00CB0F66" w:rsidRPr="00C81BF0" w:rsidRDefault="00CB0F66" w:rsidP="00CB0F66">
      <w:pPr>
        <w:pStyle w:val="ListParagraph"/>
        <w:shd w:val="clear" w:color="auto" w:fill="FFFFFF"/>
        <w:ind w:left="2160" w:firstLine="720"/>
        <w:rPr>
          <w:rFonts w:asciiTheme="minorHAnsi" w:hAnsiTheme="minorHAnsi" w:cstheme="minorHAnsi"/>
          <w:b/>
          <w:bCs/>
          <w:color w:val="212529"/>
        </w:rPr>
      </w:pPr>
      <w:r w:rsidRPr="00C81BF0">
        <w:rPr>
          <w:rFonts w:asciiTheme="minorHAnsi" w:hAnsiTheme="minorHAnsi" w:cstheme="minorHAnsi"/>
          <w:b/>
          <w:bCs/>
          <w:color w:val="000000"/>
        </w:rPr>
        <w:t>Otoscope with Insufflator Bulb and both Adult and Pediatric Tips</w:t>
      </w:r>
    </w:p>
    <w:p w14:paraId="4E95696A" w14:textId="77777777" w:rsidR="00CB0F66" w:rsidRPr="00C81BF0" w:rsidRDefault="00CB0F66" w:rsidP="00CB0F66">
      <w:pPr>
        <w:shd w:val="clear" w:color="auto" w:fill="FFFFFF"/>
        <w:ind w:left="2160" w:firstLine="720"/>
        <w:rPr>
          <w:rFonts w:asciiTheme="minorHAnsi" w:hAnsiTheme="minorHAnsi" w:cstheme="minorHAnsi"/>
          <w:b/>
          <w:bCs/>
          <w:color w:val="212529"/>
        </w:rPr>
      </w:pPr>
      <w:r w:rsidRPr="00C81BF0">
        <w:rPr>
          <w:rFonts w:asciiTheme="minorHAnsi" w:hAnsiTheme="minorHAnsi" w:cstheme="minorHAnsi"/>
          <w:b/>
          <w:bCs/>
          <w:color w:val="000000"/>
        </w:rPr>
        <w:t>Blood pressure cuff (sphygmomanometer)</w:t>
      </w:r>
    </w:p>
    <w:p w14:paraId="346188A1" w14:textId="528242CE" w:rsidR="00CB0F66" w:rsidRPr="00C81BF0" w:rsidRDefault="00CB0F66" w:rsidP="00CB0F66">
      <w:pPr>
        <w:pStyle w:val="ListParagraph"/>
        <w:shd w:val="clear" w:color="auto" w:fill="FFFFFF"/>
        <w:ind w:left="2160" w:firstLine="720"/>
        <w:rPr>
          <w:rFonts w:asciiTheme="minorHAnsi" w:hAnsiTheme="minorHAnsi" w:cstheme="minorHAnsi"/>
          <w:b/>
          <w:bCs/>
          <w:color w:val="000000"/>
        </w:rPr>
      </w:pPr>
      <w:r w:rsidRPr="00C81BF0">
        <w:rPr>
          <w:rFonts w:asciiTheme="minorHAnsi" w:hAnsiTheme="minorHAnsi" w:cstheme="minorHAnsi"/>
          <w:b/>
          <w:bCs/>
          <w:color w:val="000000"/>
        </w:rPr>
        <w:t>Reflex hammer</w:t>
      </w:r>
    </w:p>
    <w:p w14:paraId="292FFED2" w14:textId="77777777" w:rsidR="00CB0F66" w:rsidRPr="00C81BF0" w:rsidRDefault="00CB0F66" w:rsidP="00CB0F66">
      <w:pPr>
        <w:pStyle w:val="ListParagraph"/>
        <w:shd w:val="clear" w:color="auto" w:fill="FFFFFF"/>
        <w:ind w:left="2160" w:firstLine="720"/>
        <w:rPr>
          <w:rFonts w:asciiTheme="minorHAnsi" w:hAnsiTheme="minorHAnsi" w:cstheme="minorHAnsi"/>
          <w:b/>
          <w:bCs/>
          <w:color w:val="212529"/>
        </w:rPr>
      </w:pPr>
      <w:r w:rsidRPr="00C81BF0">
        <w:rPr>
          <w:rFonts w:asciiTheme="minorHAnsi" w:hAnsiTheme="minorHAnsi" w:cstheme="minorHAnsi"/>
          <w:b/>
          <w:bCs/>
          <w:color w:val="000000"/>
        </w:rPr>
        <w:t>Tuning forks</w:t>
      </w:r>
    </w:p>
    <w:p w14:paraId="314F9582" w14:textId="77777777" w:rsidR="00CB0F66" w:rsidRPr="00C81BF0" w:rsidRDefault="00CB0F66" w:rsidP="00CB0F66">
      <w:pPr>
        <w:pStyle w:val="ListParagraph"/>
        <w:shd w:val="clear" w:color="auto" w:fill="FFFFFF"/>
        <w:ind w:left="2160" w:firstLine="720"/>
        <w:rPr>
          <w:rFonts w:asciiTheme="minorHAnsi" w:hAnsiTheme="minorHAnsi" w:cstheme="minorHAnsi"/>
          <w:b/>
          <w:bCs/>
          <w:color w:val="000000"/>
        </w:rPr>
      </w:pPr>
      <w:r w:rsidRPr="00C81BF0">
        <w:rPr>
          <w:rFonts w:asciiTheme="minorHAnsi" w:hAnsiTheme="minorHAnsi" w:cstheme="minorHAnsi"/>
          <w:b/>
          <w:bCs/>
          <w:color w:val="000000"/>
        </w:rPr>
        <w:t>Penlight</w:t>
      </w:r>
    </w:p>
    <w:p w14:paraId="6A49B84B" w14:textId="77777777" w:rsidR="00CB0F66" w:rsidRPr="00373856" w:rsidRDefault="00CB0F66" w:rsidP="00CB0F66">
      <w:pPr>
        <w:pStyle w:val="ListParagraph"/>
        <w:shd w:val="clear" w:color="auto" w:fill="FFFFFF"/>
        <w:ind w:left="2160" w:firstLine="720"/>
        <w:rPr>
          <w:rFonts w:asciiTheme="minorHAnsi" w:hAnsiTheme="minorHAnsi" w:cstheme="minorHAnsi"/>
          <w:color w:val="212529"/>
        </w:rPr>
      </w:pPr>
    </w:p>
    <w:p w14:paraId="4B713999" w14:textId="3C7E2792" w:rsidR="00CB0F66" w:rsidRPr="00373856" w:rsidRDefault="00CB0F66" w:rsidP="00D54FB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373856">
        <w:rPr>
          <w:rFonts w:asciiTheme="minorHAnsi" w:hAnsiTheme="minorHAnsi" w:cstheme="minorHAnsi"/>
          <w:bCs/>
        </w:rPr>
        <w:t>Supplies Recommended: (usually available on hospital wards)</w:t>
      </w:r>
    </w:p>
    <w:p w14:paraId="48C7748C" w14:textId="2761A9C3" w:rsidR="00CB0F66" w:rsidRDefault="00CB0F66" w:rsidP="00CB0F66">
      <w:pPr>
        <w:ind w:left="2160" w:firstLine="720"/>
        <w:rPr>
          <w:rFonts w:asciiTheme="minorHAnsi" w:hAnsiTheme="minorHAnsi" w:cstheme="minorHAnsi"/>
          <w:bCs/>
        </w:rPr>
      </w:pPr>
      <w:r w:rsidRPr="00373856">
        <w:rPr>
          <w:rFonts w:asciiTheme="minorHAnsi" w:hAnsiTheme="minorHAnsi" w:cstheme="minorHAnsi"/>
          <w:bCs/>
        </w:rPr>
        <w:t xml:space="preserve">Tongue blades </w:t>
      </w:r>
    </w:p>
    <w:p w14:paraId="68BA57AF" w14:textId="2B853333" w:rsidR="0002072C" w:rsidRDefault="0002072C" w:rsidP="00CB0F66">
      <w:pPr>
        <w:ind w:left="2160" w:firstLine="720"/>
        <w:rPr>
          <w:rFonts w:asciiTheme="minorHAnsi" w:hAnsiTheme="minorHAnsi" w:cstheme="minorHAnsi"/>
          <w:bCs/>
        </w:rPr>
      </w:pPr>
    </w:p>
    <w:p w14:paraId="5302614B" w14:textId="77777777" w:rsidR="00714D40" w:rsidRDefault="00714D40" w:rsidP="00CB0F66">
      <w:pPr>
        <w:ind w:left="2160" w:firstLine="720"/>
        <w:rPr>
          <w:rFonts w:asciiTheme="minorHAnsi" w:hAnsiTheme="minorHAnsi" w:cstheme="minorHAnsi"/>
          <w:bCs/>
        </w:rPr>
      </w:pPr>
    </w:p>
    <w:p w14:paraId="33FE504A" w14:textId="63B2888F" w:rsidR="00D54FB7" w:rsidRPr="00373856" w:rsidRDefault="000C7580" w:rsidP="00D54F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Evidence and Discover</w:t>
      </w:r>
      <w:r w:rsidR="00D54FB7" w:rsidRPr="00373856">
        <w:rPr>
          <w:rFonts w:asciiTheme="minorHAnsi" w:hAnsiTheme="minorHAnsi" w:cstheme="minorHAnsi"/>
        </w:rPr>
        <w:t xml:space="preserve"> </w:t>
      </w:r>
      <w:r w:rsidR="00A160D7" w:rsidRPr="00373856">
        <w:rPr>
          <w:rFonts w:asciiTheme="minorHAnsi" w:hAnsiTheme="minorHAnsi" w:cstheme="minorHAnsi"/>
        </w:rPr>
        <w:t>B</w:t>
      </w:r>
      <w:r w:rsidR="00D54FB7" w:rsidRPr="00373856">
        <w:rPr>
          <w:rFonts w:asciiTheme="minorHAnsi" w:hAnsiTheme="minorHAnsi" w:cstheme="minorHAnsi"/>
        </w:rPr>
        <w:t>lock</w:t>
      </w:r>
      <w:r w:rsidR="00520968" w:rsidRPr="00373856">
        <w:rPr>
          <w:rFonts w:asciiTheme="minorHAnsi" w:hAnsiTheme="minorHAnsi" w:cstheme="minorHAnsi"/>
        </w:rPr>
        <w:t xml:space="preserve"> Courses</w:t>
      </w:r>
    </w:p>
    <w:p w14:paraId="3E5B08D1" w14:textId="77777777" w:rsidR="00D54FB7" w:rsidRPr="00373856" w:rsidRDefault="00D54FB7" w:rsidP="00D54FB7">
      <w:pPr>
        <w:pStyle w:val="ListParagraph"/>
        <w:rPr>
          <w:rFonts w:asciiTheme="minorHAnsi" w:hAnsiTheme="minorHAnsi" w:cstheme="minorHAnsi"/>
        </w:rPr>
      </w:pPr>
    </w:p>
    <w:p w14:paraId="456DFCE9" w14:textId="77777777" w:rsidR="00D54FB7" w:rsidRPr="003C3A8D" w:rsidRDefault="000C7580" w:rsidP="00D54FB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C3A8D">
        <w:rPr>
          <w:rFonts w:asciiTheme="minorHAnsi" w:hAnsiTheme="minorHAnsi" w:cstheme="minorHAnsi"/>
        </w:rPr>
        <w:t>Evidence-Based Medicine-Fundamentals</w:t>
      </w:r>
    </w:p>
    <w:p w14:paraId="4E85A065" w14:textId="77777777" w:rsidR="00876293" w:rsidRPr="00373856" w:rsidRDefault="00876293" w:rsidP="00876293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73856">
        <w:rPr>
          <w:rFonts w:asciiTheme="minorHAnsi" w:hAnsiTheme="minorHAnsi" w:cstheme="minorHAnsi"/>
          <w:color w:val="000000"/>
          <w:sz w:val="22"/>
          <w:szCs w:val="22"/>
        </w:rPr>
        <w:t>Glaser AN. High-Yield Biostatistics, Epidemiology, and Public Health [Internet]. Wolters Kluwer Health; 2013. (High-Yield Series).</w:t>
      </w:r>
    </w:p>
    <w:p w14:paraId="4F319D1D" w14:textId="77777777" w:rsidR="00D54FB7" w:rsidRPr="00373856" w:rsidRDefault="00D54FB7" w:rsidP="00D54FB7">
      <w:pPr>
        <w:pStyle w:val="ListParagraph"/>
        <w:ind w:left="2160"/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 xml:space="preserve"> </w:t>
      </w:r>
    </w:p>
    <w:p w14:paraId="3D653096" w14:textId="77777777" w:rsidR="00D54FB7" w:rsidRPr="00373856" w:rsidRDefault="000C7580" w:rsidP="00D54FB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Evidence-Based Medicine-Applied</w:t>
      </w:r>
    </w:p>
    <w:p w14:paraId="6E05B62B" w14:textId="77777777" w:rsidR="00D54FB7" w:rsidRPr="00373856" w:rsidRDefault="00D54FB7" w:rsidP="00D54FB7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Glantz, Primer of Biostatistics, 7</w:t>
      </w:r>
      <w:r w:rsidRPr="00373856">
        <w:rPr>
          <w:rFonts w:asciiTheme="minorHAnsi" w:hAnsiTheme="minorHAnsi" w:cstheme="minorHAnsi"/>
          <w:vertAlign w:val="superscript"/>
        </w:rPr>
        <w:t>th</w:t>
      </w:r>
      <w:r w:rsidRPr="00373856">
        <w:rPr>
          <w:rFonts w:asciiTheme="minorHAnsi" w:hAnsiTheme="minorHAnsi" w:cstheme="minorHAnsi"/>
        </w:rPr>
        <w:t xml:space="preserve"> edition</w:t>
      </w:r>
    </w:p>
    <w:p w14:paraId="6C2A7AFE" w14:textId="77777777" w:rsidR="009D670E" w:rsidRPr="00373856" w:rsidRDefault="009D670E" w:rsidP="009D670E">
      <w:pPr>
        <w:rPr>
          <w:rFonts w:asciiTheme="minorHAnsi" w:hAnsiTheme="minorHAnsi" w:cstheme="minorHAnsi"/>
        </w:rPr>
      </w:pPr>
    </w:p>
    <w:p w14:paraId="2525E617" w14:textId="77777777" w:rsidR="0097349A" w:rsidRPr="00373856" w:rsidRDefault="0097349A" w:rsidP="009D670E">
      <w:pPr>
        <w:rPr>
          <w:rFonts w:asciiTheme="minorHAnsi" w:hAnsiTheme="minorHAnsi" w:cstheme="minorHAnsi"/>
        </w:rPr>
      </w:pPr>
    </w:p>
    <w:p w14:paraId="34BD475A" w14:textId="272CECC7" w:rsidR="00451B72" w:rsidRPr="00373856" w:rsidRDefault="00451B72" w:rsidP="00451B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Organ Systems Pathophysiology</w:t>
      </w:r>
      <w:r w:rsidR="00520968" w:rsidRPr="00373856">
        <w:rPr>
          <w:rFonts w:asciiTheme="minorHAnsi" w:hAnsiTheme="minorHAnsi" w:cstheme="minorHAnsi"/>
        </w:rPr>
        <w:t xml:space="preserve"> Block Courses</w:t>
      </w:r>
    </w:p>
    <w:p w14:paraId="5C6722E2" w14:textId="77777777" w:rsidR="00451B72" w:rsidRPr="00373856" w:rsidRDefault="00451B72" w:rsidP="00451B72">
      <w:pPr>
        <w:pStyle w:val="ListParagraph"/>
        <w:rPr>
          <w:rFonts w:asciiTheme="minorHAnsi" w:hAnsiTheme="minorHAnsi" w:cstheme="minorHAnsi"/>
        </w:rPr>
      </w:pPr>
    </w:p>
    <w:p w14:paraId="7BB2141C" w14:textId="77777777" w:rsidR="00451B72" w:rsidRPr="00373856" w:rsidRDefault="00451B72" w:rsidP="00451B72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Neuroscience</w:t>
      </w:r>
    </w:p>
    <w:p w14:paraId="79BA7878" w14:textId="62B2A585" w:rsidR="00451B72" w:rsidRDefault="00451B72" w:rsidP="00451B72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02072C">
        <w:rPr>
          <w:rFonts w:asciiTheme="minorHAnsi" w:hAnsiTheme="minorHAnsi" w:cstheme="minorHAnsi"/>
        </w:rPr>
        <w:t>Blumenfeld, Neuroanatomy through Clinical Cases</w:t>
      </w:r>
      <w:r w:rsidR="00603A0E" w:rsidRPr="0002072C">
        <w:rPr>
          <w:rFonts w:asciiTheme="minorHAnsi" w:hAnsiTheme="minorHAnsi" w:cstheme="minorHAnsi"/>
        </w:rPr>
        <w:t>, 2</w:t>
      </w:r>
      <w:r w:rsidR="00603A0E" w:rsidRPr="0002072C">
        <w:rPr>
          <w:rFonts w:asciiTheme="minorHAnsi" w:hAnsiTheme="minorHAnsi" w:cstheme="minorHAnsi"/>
          <w:vertAlign w:val="superscript"/>
        </w:rPr>
        <w:t>nd</w:t>
      </w:r>
      <w:r w:rsidR="00603A0E" w:rsidRPr="0002072C">
        <w:rPr>
          <w:rFonts w:asciiTheme="minorHAnsi" w:hAnsiTheme="minorHAnsi" w:cstheme="minorHAnsi"/>
        </w:rPr>
        <w:t xml:space="preserve"> edition</w:t>
      </w:r>
    </w:p>
    <w:p w14:paraId="7A84BDCC" w14:textId="77777777" w:rsidR="0002072C" w:rsidRPr="0002072C" w:rsidRDefault="0002072C" w:rsidP="0002072C">
      <w:pPr>
        <w:pStyle w:val="ListParagraph"/>
        <w:ind w:left="2160"/>
        <w:rPr>
          <w:rFonts w:asciiTheme="minorHAnsi" w:hAnsiTheme="minorHAnsi" w:cstheme="minorHAnsi"/>
        </w:rPr>
      </w:pPr>
    </w:p>
    <w:p w14:paraId="6E43B73B" w14:textId="77777777" w:rsidR="003C3A8D" w:rsidRDefault="00EA6272" w:rsidP="003C3A8D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02072C">
        <w:rPr>
          <w:rFonts w:asciiTheme="minorHAnsi" w:hAnsiTheme="minorHAnsi" w:cstheme="minorHAnsi"/>
        </w:rPr>
        <w:t>Martin, Neuroanatomy Text and Atlas, 4</w:t>
      </w:r>
      <w:r w:rsidRPr="0002072C">
        <w:rPr>
          <w:rFonts w:asciiTheme="minorHAnsi" w:hAnsiTheme="minorHAnsi" w:cstheme="minorHAnsi"/>
          <w:vertAlign w:val="superscript"/>
        </w:rPr>
        <w:t>th</w:t>
      </w:r>
      <w:r w:rsidRPr="0002072C">
        <w:rPr>
          <w:rFonts w:asciiTheme="minorHAnsi" w:hAnsiTheme="minorHAnsi" w:cstheme="minorHAnsi"/>
        </w:rPr>
        <w:t xml:space="preserve"> edition</w:t>
      </w:r>
    </w:p>
    <w:p w14:paraId="36D939B0" w14:textId="77777777" w:rsidR="003C3A8D" w:rsidRPr="003C3A8D" w:rsidRDefault="003C3A8D" w:rsidP="003C3A8D">
      <w:pPr>
        <w:pStyle w:val="ListParagraph"/>
        <w:rPr>
          <w:rFonts w:asciiTheme="minorHAnsi" w:hAnsiTheme="minorHAnsi" w:cstheme="minorHAnsi"/>
        </w:rPr>
      </w:pPr>
    </w:p>
    <w:p w14:paraId="488995D1" w14:textId="77777777" w:rsidR="003C3A8D" w:rsidRPr="003C3A8D" w:rsidRDefault="00501A0A" w:rsidP="003C3A8D">
      <w:pPr>
        <w:pStyle w:val="ListParagraph"/>
        <w:numPr>
          <w:ilvl w:val="2"/>
          <w:numId w:val="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3C3A8D">
        <w:rPr>
          <w:rFonts w:asciiTheme="minorHAnsi" w:hAnsiTheme="minorHAnsi" w:cstheme="minorHAnsi"/>
        </w:rPr>
        <w:t>Clinical</w:t>
      </w:r>
      <w:r w:rsidRPr="003C3A8D">
        <w:t xml:space="preserve"> </w:t>
      </w:r>
      <w:r w:rsidRPr="003C3A8D">
        <w:rPr>
          <w:rFonts w:asciiTheme="minorHAnsi" w:hAnsiTheme="minorHAnsi" w:cstheme="minorHAnsi"/>
        </w:rPr>
        <w:t>Neuroanatomy, Waxman 29</w:t>
      </w:r>
      <w:r w:rsidRPr="003C3A8D">
        <w:rPr>
          <w:rFonts w:asciiTheme="minorHAnsi" w:hAnsiTheme="minorHAnsi" w:cstheme="minorHAnsi"/>
          <w:vertAlign w:val="superscript"/>
        </w:rPr>
        <w:t>th</w:t>
      </w:r>
      <w:r w:rsidRPr="003C3A8D">
        <w:rPr>
          <w:rFonts w:asciiTheme="minorHAnsi" w:hAnsiTheme="minorHAnsi" w:cstheme="minorHAnsi"/>
        </w:rPr>
        <w:t xml:space="preserve"> ed. </w:t>
      </w:r>
      <w:hyperlink r:id="rId19" w:history="1">
        <w:r w:rsidRPr="003C3A8D">
          <w:rPr>
            <w:rStyle w:val="Hyperlink"/>
            <w:rFonts w:asciiTheme="minorHAnsi" w:hAnsiTheme="minorHAnsi" w:cstheme="minorHAnsi"/>
            <w:color w:val="auto"/>
          </w:rPr>
          <w:t>https://accessmedicine-mhmedical-com.pitt.idm.oclc.org/book.aspx?bookID=2850</w:t>
        </w:r>
      </w:hyperlink>
    </w:p>
    <w:p w14:paraId="61454E90" w14:textId="77777777" w:rsidR="003C3A8D" w:rsidRPr="003C3A8D" w:rsidRDefault="003C3A8D" w:rsidP="003C3A8D">
      <w:pPr>
        <w:pStyle w:val="ListParagraph"/>
        <w:rPr>
          <w:rFonts w:asciiTheme="minorHAnsi" w:hAnsiTheme="minorHAnsi" w:cstheme="minorHAnsi"/>
        </w:rPr>
      </w:pPr>
    </w:p>
    <w:p w14:paraId="373B3D85" w14:textId="79D7028B" w:rsidR="00501A0A" w:rsidRPr="003C3A8D" w:rsidRDefault="003C3A8D" w:rsidP="003C3A8D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3C3A8D">
        <w:rPr>
          <w:rFonts w:asciiTheme="minorHAnsi" w:hAnsiTheme="minorHAnsi" w:cstheme="minorHAnsi"/>
        </w:rPr>
        <w:t xml:space="preserve">Clinical Neurology, Simon, Aminoff, and </w:t>
      </w:r>
      <w:proofErr w:type="gramStart"/>
      <w:r w:rsidRPr="003C3A8D">
        <w:rPr>
          <w:rFonts w:asciiTheme="minorHAnsi" w:hAnsiTheme="minorHAnsi" w:cstheme="minorHAnsi"/>
        </w:rPr>
        <w:t>Greenberg,  10</w:t>
      </w:r>
      <w:proofErr w:type="gramEnd"/>
      <w:r w:rsidRPr="003C3A8D">
        <w:rPr>
          <w:rFonts w:asciiTheme="minorHAnsi" w:hAnsiTheme="minorHAnsi" w:cstheme="minorHAnsi"/>
          <w:vertAlign w:val="superscript"/>
        </w:rPr>
        <w:t>th</w:t>
      </w:r>
      <w:r w:rsidRPr="003C3A8D">
        <w:rPr>
          <w:rFonts w:asciiTheme="minorHAnsi" w:hAnsiTheme="minorHAnsi" w:cstheme="minorHAnsi"/>
        </w:rPr>
        <w:t xml:space="preserve"> edition</w:t>
      </w:r>
    </w:p>
    <w:p w14:paraId="3176648D" w14:textId="30CE79AE" w:rsidR="0002072C" w:rsidRDefault="00B1280E" w:rsidP="00C055F1">
      <w:pPr>
        <w:pStyle w:val="ListParagraph"/>
        <w:ind w:left="2160"/>
        <w:rPr>
          <w:rFonts w:asciiTheme="minorHAnsi" w:hAnsiTheme="minorHAnsi" w:cstheme="minorHAnsi"/>
          <w:color w:val="FF0000"/>
        </w:rPr>
      </w:pPr>
      <w:hyperlink r:id="rId20" w:history="1">
        <w:r w:rsidR="0002072C" w:rsidRPr="00D121F7">
          <w:rPr>
            <w:rStyle w:val="Hyperlink"/>
            <w:rFonts w:asciiTheme="minorHAnsi" w:hAnsiTheme="minorHAnsi" w:cstheme="minorHAnsi"/>
          </w:rPr>
          <w:t>https://accessmedicine-mhmedical-com.pitt.idm.oclc.org/book.aspx?bookID=2274</w:t>
        </w:r>
      </w:hyperlink>
    </w:p>
    <w:p w14:paraId="05A76DC6" w14:textId="5EC5A35D" w:rsidR="00501A0A" w:rsidRPr="0002072C" w:rsidRDefault="00501A0A" w:rsidP="0002072C">
      <w:pPr>
        <w:pStyle w:val="ListParagraph"/>
        <w:ind w:left="2160"/>
        <w:rPr>
          <w:rFonts w:asciiTheme="minorHAnsi" w:hAnsiTheme="minorHAnsi" w:cstheme="minorHAnsi"/>
          <w:color w:val="FF0000"/>
        </w:rPr>
      </w:pPr>
      <w:r w:rsidRPr="0002072C">
        <w:rPr>
          <w:rFonts w:asciiTheme="minorHAnsi" w:hAnsiTheme="minorHAnsi" w:cstheme="minorHAnsi"/>
          <w:color w:val="FF0000"/>
        </w:rPr>
        <w:t xml:space="preserve"> </w:t>
      </w:r>
    </w:p>
    <w:p w14:paraId="13DB0382" w14:textId="77777777" w:rsidR="00C055F1" w:rsidRDefault="00C055F1" w:rsidP="00451B72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3C3A8D">
        <w:rPr>
          <w:rFonts w:asciiTheme="minorHAnsi" w:hAnsiTheme="minorHAnsi" w:cstheme="minorHAnsi"/>
        </w:rPr>
        <w:t xml:space="preserve">Clinical Neuroanatomy: A Case-Based Approach, </w:t>
      </w:r>
      <w:r>
        <w:rPr>
          <w:rFonts w:asciiTheme="minorHAnsi" w:hAnsiTheme="minorHAnsi" w:cstheme="minorHAnsi"/>
        </w:rPr>
        <w:t xml:space="preserve">Gould and </w:t>
      </w:r>
      <w:proofErr w:type="spellStart"/>
      <w:r>
        <w:rPr>
          <w:rFonts w:asciiTheme="minorHAnsi" w:hAnsiTheme="minorHAnsi" w:cstheme="minorHAnsi"/>
        </w:rPr>
        <w:t>Patino</w:t>
      </w:r>
      <w:proofErr w:type="spellEnd"/>
      <w:r>
        <w:rPr>
          <w:rFonts w:asciiTheme="minorHAnsi" w:hAnsiTheme="minorHAnsi" w:cstheme="minorHAnsi"/>
        </w:rPr>
        <w:t>, 2019</w:t>
      </w:r>
    </w:p>
    <w:p w14:paraId="6E8BAAFB" w14:textId="686F1B5C" w:rsidR="00C055F1" w:rsidRDefault="00B1280E" w:rsidP="00C055F1">
      <w:pPr>
        <w:pStyle w:val="ListParagraph"/>
        <w:ind w:left="2160"/>
        <w:rPr>
          <w:rStyle w:val="Hyperlink"/>
          <w:rFonts w:asciiTheme="minorHAnsi" w:hAnsiTheme="minorHAnsi" w:cstheme="minorHAnsi"/>
        </w:rPr>
      </w:pPr>
      <w:hyperlink r:id="rId21" w:anchor="/ebook_2482966_SL92864763" w:history="1">
        <w:r w:rsidR="00C055F1" w:rsidRPr="00D121F7">
          <w:rPr>
            <w:rStyle w:val="Hyperlink"/>
            <w:rFonts w:asciiTheme="minorHAnsi" w:hAnsiTheme="minorHAnsi" w:cstheme="minorHAnsi"/>
          </w:rPr>
          <w:t>https://medone-education-thieme-com.pitt.idm.oclc.org/ebooks/2482966#/ebook_2482966_SL92864763</w:t>
        </w:r>
      </w:hyperlink>
    </w:p>
    <w:p w14:paraId="09797D6E" w14:textId="77777777" w:rsidR="00501A0A" w:rsidRDefault="00501A0A" w:rsidP="00C055F1">
      <w:pPr>
        <w:pStyle w:val="ListParagraph"/>
        <w:ind w:left="2160"/>
        <w:rPr>
          <w:rFonts w:asciiTheme="minorHAnsi" w:hAnsiTheme="minorHAnsi" w:cstheme="minorHAnsi"/>
        </w:rPr>
      </w:pPr>
    </w:p>
    <w:p w14:paraId="01AC8F01" w14:textId="1B87BF81" w:rsidR="00451B72" w:rsidRPr="0002072C" w:rsidRDefault="00451B72" w:rsidP="0002072C">
      <w:pPr>
        <w:rPr>
          <w:rFonts w:asciiTheme="minorHAnsi" w:hAnsiTheme="minorHAnsi" w:cstheme="minorHAnsi"/>
          <w:color w:val="FF0000"/>
        </w:rPr>
      </w:pPr>
    </w:p>
    <w:p w14:paraId="53F6D322" w14:textId="77777777" w:rsidR="00451B72" w:rsidRPr="00373856" w:rsidRDefault="00451B72" w:rsidP="00451B72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Introduction to Psychiatry</w:t>
      </w:r>
    </w:p>
    <w:p w14:paraId="11D70167" w14:textId="1DB452DB" w:rsidR="005A1685" w:rsidRPr="00373856" w:rsidRDefault="00451B72" w:rsidP="005A1685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373856">
        <w:rPr>
          <w:rFonts w:asciiTheme="minorHAnsi" w:hAnsiTheme="minorHAnsi" w:cstheme="minorHAnsi"/>
        </w:rPr>
        <w:t>Andreasen and Black, Introductory Textbook of Psychiatry, 6</w:t>
      </w:r>
      <w:r w:rsidRPr="00373856">
        <w:rPr>
          <w:rFonts w:asciiTheme="minorHAnsi" w:hAnsiTheme="minorHAnsi" w:cstheme="minorHAnsi"/>
          <w:vertAlign w:val="superscript"/>
        </w:rPr>
        <w:t>th</w:t>
      </w:r>
      <w:r w:rsidR="005A1685" w:rsidRPr="00373856">
        <w:rPr>
          <w:rFonts w:asciiTheme="minorHAnsi" w:hAnsiTheme="minorHAnsi" w:cstheme="minorHAnsi"/>
        </w:rPr>
        <w:t xml:space="preserve"> edition</w:t>
      </w:r>
      <w:r w:rsidR="005A1685" w:rsidRPr="00373856">
        <w:rPr>
          <w:rFonts w:asciiTheme="minorHAnsi" w:hAnsiTheme="minorHAnsi" w:cstheme="minorHAnsi"/>
          <w:color w:val="18376A"/>
        </w:rPr>
        <w:t> </w:t>
      </w:r>
    </w:p>
    <w:p w14:paraId="2E59F281" w14:textId="005D8B23" w:rsidR="00A160D7" w:rsidRPr="00373856" w:rsidRDefault="00B1280E" w:rsidP="005A1685">
      <w:pPr>
        <w:pStyle w:val="ListParagraph"/>
        <w:ind w:left="2160"/>
        <w:rPr>
          <w:rFonts w:asciiTheme="minorHAnsi" w:hAnsiTheme="minorHAnsi" w:cstheme="minorHAnsi"/>
        </w:rPr>
      </w:pPr>
      <w:hyperlink r:id="rId22" w:history="1">
        <w:r w:rsidR="005A1685" w:rsidRPr="00373856">
          <w:rPr>
            <w:rFonts w:asciiTheme="minorHAnsi" w:hAnsiTheme="minorHAnsi" w:cstheme="minorHAnsi"/>
            <w:color w:val="0B4CB4"/>
            <w:u w:val="single" w:color="0B4CB4"/>
          </w:rPr>
          <w:t>http://pitt.idm.oclc.org/login?url=http://pitt.idm.oclc.org/login?url=http://www.r2library.com/Resource/Title/9781585624706</w:t>
        </w:r>
      </w:hyperlink>
    </w:p>
    <w:p w14:paraId="4BB8FD21" w14:textId="77777777" w:rsidR="00A160D7" w:rsidRPr="00373856" w:rsidRDefault="00A160D7" w:rsidP="009D670E">
      <w:pPr>
        <w:rPr>
          <w:rFonts w:asciiTheme="minorHAnsi" w:hAnsiTheme="minorHAnsi" w:cstheme="minorHAnsi"/>
        </w:rPr>
      </w:pPr>
    </w:p>
    <w:p w14:paraId="711E9EFC" w14:textId="6E608FA7" w:rsidR="001E256F" w:rsidRPr="00373856" w:rsidRDefault="001E256F" w:rsidP="00337190">
      <w:pPr>
        <w:rPr>
          <w:rFonts w:asciiTheme="minorHAnsi" w:hAnsiTheme="minorHAnsi" w:cstheme="minorHAnsi"/>
        </w:rPr>
      </w:pPr>
    </w:p>
    <w:sectPr w:rsidR="001E256F" w:rsidRPr="0037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3A58"/>
    <w:multiLevelType w:val="hybridMultilevel"/>
    <w:tmpl w:val="E49A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0004"/>
    <w:multiLevelType w:val="hybridMultilevel"/>
    <w:tmpl w:val="9FF2B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F0B4A"/>
    <w:multiLevelType w:val="multilevel"/>
    <w:tmpl w:val="A642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14286"/>
    <w:multiLevelType w:val="hybridMultilevel"/>
    <w:tmpl w:val="F59E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F0BB8"/>
    <w:multiLevelType w:val="multilevel"/>
    <w:tmpl w:val="6834F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D73E9"/>
    <w:multiLevelType w:val="hybridMultilevel"/>
    <w:tmpl w:val="0F5A5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582371"/>
    <w:multiLevelType w:val="hybridMultilevel"/>
    <w:tmpl w:val="DA48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40493"/>
    <w:multiLevelType w:val="hybridMultilevel"/>
    <w:tmpl w:val="661008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422B67"/>
    <w:multiLevelType w:val="hybridMultilevel"/>
    <w:tmpl w:val="AE3A77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DD096E"/>
    <w:multiLevelType w:val="hybridMultilevel"/>
    <w:tmpl w:val="C980DC0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B7E1AB9"/>
    <w:multiLevelType w:val="hybridMultilevel"/>
    <w:tmpl w:val="3BF4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E78C3"/>
    <w:multiLevelType w:val="hybridMultilevel"/>
    <w:tmpl w:val="383253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E3370CF"/>
    <w:multiLevelType w:val="hybridMultilevel"/>
    <w:tmpl w:val="15BC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F63AA"/>
    <w:multiLevelType w:val="hybridMultilevel"/>
    <w:tmpl w:val="96DAD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13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4D"/>
    <w:rsid w:val="000041E4"/>
    <w:rsid w:val="0002072C"/>
    <w:rsid w:val="00021790"/>
    <w:rsid w:val="000B61DF"/>
    <w:rsid w:val="000C7580"/>
    <w:rsid w:val="000C7DB1"/>
    <w:rsid w:val="000E5CD1"/>
    <w:rsid w:val="0010521A"/>
    <w:rsid w:val="00110508"/>
    <w:rsid w:val="00143F25"/>
    <w:rsid w:val="001604CC"/>
    <w:rsid w:val="001A7D9A"/>
    <w:rsid w:val="001C360C"/>
    <w:rsid w:val="001E256F"/>
    <w:rsid w:val="00252626"/>
    <w:rsid w:val="00294103"/>
    <w:rsid w:val="002A2CB8"/>
    <w:rsid w:val="002A6B64"/>
    <w:rsid w:val="002A6BB7"/>
    <w:rsid w:val="002C6310"/>
    <w:rsid w:val="0032110F"/>
    <w:rsid w:val="003251F4"/>
    <w:rsid w:val="0032574F"/>
    <w:rsid w:val="00326418"/>
    <w:rsid w:val="00337190"/>
    <w:rsid w:val="003459F0"/>
    <w:rsid w:val="003468B4"/>
    <w:rsid w:val="00373856"/>
    <w:rsid w:val="00383139"/>
    <w:rsid w:val="003945DA"/>
    <w:rsid w:val="003C3A8D"/>
    <w:rsid w:val="003E29F6"/>
    <w:rsid w:val="004206C9"/>
    <w:rsid w:val="00440B4B"/>
    <w:rsid w:val="00451B72"/>
    <w:rsid w:val="0045398A"/>
    <w:rsid w:val="00454CB3"/>
    <w:rsid w:val="00460A6A"/>
    <w:rsid w:val="0047117A"/>
    <w:rsid w:val="0048198F"/>
    <w:rsid w:val="004A4FA3"/>
    <w:rsid w:val="004C7B96"/>
    <w:rsid w:val="005005A2"/>
    <w:rsid w:val="00501A0A"/>
    <w:rsid w:val="005032A2"/>
    <w:rsid w:val="00511CE2"/>
    <w:rsid w:val="00520968"/>
    <w:rsid w:val="00574300"/>
    <w:rsid w:val="0059184D"/>
    <w:rsid w:val="00596377"/>
    <w:rsid w:val="005A1685"/>
    <w:rsid w:val="005C2DDD"/>
    <w:rsid w:val="005D36C3"/>
    <w:rsid w:val="005E5EED"/>
    <w:rsid w:val="00600DA0"/>
    <w:rsid w:val="00603A0E"/>
    <w:rsid w:val="006143D3"/>
    <w:rsid w:val="00614D90"/>
    <w:rsid w:val="006600F1"/>
    <w:rsid w:val="00673BD9"/>
    <w:rsid w:val="00714D40"/>
    <w:rsid w:val="00754620"/>
    <w:rsid w:val="00762F35"/>
    <w:rsid w:val="00777863"/>
    <w:rsid w:val="007E79AD"/>
    <w:rsid w:val="00802B1C"/>
    <w:rsid w:val="008145A3"/>
    <w:rsid w:val="00823284"/>
    <w:rsid w:val="00823905"/>
    <w:rsid w:val="00835C6D"/>
    <w:rsid w:val="008518F0"/>
    <w:rsid w:val="00876293"/>
    <w:rsid w:val="008A1BF8"/>
    <w:rsid w:val="008C1B95"/>
    <w:rsid w:val="008D4331"/>
    <w:rsid w:val="008E02F0"/>
    <w:rsid w:val="00911518"/>
    <w:rsid w:val="00914C70"/>
    <w:rsid w:val="00917CA8"/>
    <w:rsid w:val="0095771D"/>
    <w:rsid w:val="00960A33"/>
    <w:rsid w:val="00964283"/>
    <w:rsid w:val="0097349A"/>
    <w:rsid w:val="00981620"/>
    <w:rsid w:val="0098441F"/>
    <w:rsid w:val="009B3840"/>
    <w:rsid w:val="009D670E"/>
    <w:rsid w:val="009E3D7F"/>
    <w:rsid w:val="009E55E1"/>
    <w:rsid w:val="00A160D7"/>
    <w:rsid w:val="00A236C1"/>
    <w:rsid w:val="00A41293"/>
    <w:rsid w:val="00A77586"/>
    <w:rsid w:val="00AD6F88"/>
    <w:rsid w:val="00B1280E"/>
    <w:rsid w:val="00B247B2"/>
    <w:rsid w:val="00B2558D"/>
    <w:rsid w:val="00B25F1D"/>
    <w:rsid w:val="00B25F69"/>
    <w:rsid w:val="00B5276D"/>
    <w:rsid w:val="00B876F8"/>
    <w:rsid w:val="00BA6D2D"/>
    <w:rsid w:val="00BB46ED"/>
    <w:rsid w:val="00BC261F"/>
    <w:rsid w:val="00C055F1"/>
    <w:rsid w:val="00C216C4"/>
    <w:rsid w:val="00C35A78"/>
    <w:rsid w:val="00C409DC"/>
    <w:rsid w:val="00C63394"/>
    <w:rsid w:val="00C80F4D"/>
    <w:rsid w:val="00C81BF0"/>
    <w:rsid w:val="00CA472B"/>
    <w:rsid w:val="00CB0F66"/>
    <w:rsid w:val="00CB148F"/>
    <w:rsid w:val="00CC0C15"/>
    <w:rsid w:val="00CC54A1"/>
    <w:rsid w:val="00CD1FAB"/>
    <w:rsid w:val="00D05442"/>
    <w:rsid w:val="00D54FB7"/>
    <w:rsid w:val="00D81B7B"/>
    <w:rsid w:val="00DE1262"/>
    <w:rsid w:val="00E02948"/>
    <w:rsid w:val="00E50993"/>
    <w:rsid w:val="00E52434"/>
    <w:rsid w:val="00E6684C"/>
    <w:rsid w:val="00E75220"/>
    <w:rsid w:val="00E8161F"/>
    <w:rsid w:val="00E943B4"/>
    <w:rsid w:val="00EA6272"/>
    <w:rsid w:val="00EB6077"/>
    <w:rsid w:val="00EC20FD"/>
    <w:rsid w:val="00EF4AB8"/>
    <w:rsid w:val="00F340FC"/>
    <w:rsid w:val="00FA7D46"/>
    <w:rsid w:val="00FD2A70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965C"/>
  <w15:docId w15:val="{E4729415-DB0B-4CFC-9BAC-A3E9ECD4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F4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23284"/>
    <w:pPr>
      <w:outlineLvl w:val="0"/>
    </w:pPr>
    <w:rPr>
      <w:rFonts w:ascii="Arial" w:hAnsi="Arial" w:cs="Arial"/>
      <w:kern w:val="36"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1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4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54CB3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4CB3"/>
    <w:rPr>
      <w:rFonts w:ascii="Arial" w:hAnsi="Arial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23284"/>
    <w:rPr>
      <w:rFonts w:ascii="Arial" w:hAnsi="Arial" w:cs="Arial"/>
      <w:kern w:val="36"/>
      <w:sz w:val="42"/>
      <w:szCs w:val="42"/>
    </w:rPr>
  </w:style>
  <w:style w:type="character" w:styleId="Hyperlink">
    <w:name w:val="Hyperlink"/>
    <w:basedOn w:val="DefaultParagraphFont"/>
    <w:uiPriority w:val="99"/>
    <w:unhideWhenUsed/>
    <w:rsid w:val="00823284"/>
    <w:rPr>
      <w:color w:val="0000FF"/>
      <w:u w:val="single"/>
    </w:rPr>
  </w:style>
  <w:style w:type="character" w:customStyle="1" w:styleId="a-size-large1">
    <w:name w:val="a-size-large1"/>
    <w:basedOn w:val="DefaultParagraphFont"/>
    <w:rsid w:val="00823284"/>
    <w:rPr>
      <w:rFonts w:ascii="Arial" w:hAnsi="Arial" w:cs="Arial" w:hint="default"/>
    </w:rPr>
  </w:style>
  <w:style w:type="character" w:customStyle="1" w:styleId="a-color-secondary">
    <w:name w:val="a-color-secondary"/>
    <w:basedOn w:val="DefaultParagraphFont"/>
    <w:rsid w:val="00823284"/>
  </w:style>
  <w:style w:type="paragraph" w:styleId="BalloonText">
    <w:name w:val="Balloon Text"/>
    <w:basedOn w:val="Normal"/>
    <w:link w:val="BalloonTextChar"/>
    <w:uiPriority w:val="99"/>
    <w:semiHidden/>
    <w:unhideWhenUsed/>
    <w:rsid w:val="00762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17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6293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51F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1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3251F4"/>
  </w:style>
  <w:style w:type="character" w:customStyle="1" w:styleId="ebook-extra-edition">
    <w:name w:val="ebook-extra-edition"/>
    <w:basedOn w:val="DefaultParagraphFont"/>
    <w:rsid w:val="003251F4"/>
  </w:style>
  <w:style w:type="character" w:customStyle="1" w:styleId="field-content">
    <w:name w:val="field-content"/>
    <w:basedOn w:val="DefaultParagraphFont"/>
    <w:rsid w:val="0032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t.idm.oclc.org/login?url=https://www.clinicalkey.com/dura/browse/bookChapter/3-s2.0-C20140050319" TargetMode="External"/><Relationship Id="rId13" Type="http://schemas.openxmlformats.org/officeDocument/2006/relationships/hyperlink" Target="http://pitt.idm.oclc.org/login?url=http://accessmedicine.mhmedical.com/book.aspx?bookid=1193" TargetMode="External"/><Relationship Id="rId18" Type="http://schemas.openxmlformats.org/officeDocument/2006/relationships/hyperlink" Target="http://pitt.idm.oclc.org/login?url=http://online.statref.com/Document.aspx?grpalias=UPHSLPIER&amp;FxId=2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one-education-thieme-com.pitt.idm.oclc.org/ebooks/2482966" TargetMode="External"/><Relationship Id="rId7" Type="http://schemas.openxmlformats.org/officeDocument/2006/relationships/hyperlink" Target="https://nam05.safelinks.protection.outlook.com/?url=http%3A%2F%2Fweb.b.ebscohost.com%2Fehost%2Fdetail%2Fdetail%3Fsid%3Dc02b8e6d-8270-4ae0-b94e-ae0142d3a5c3%2540sessionmgr107%26vid%3D0%26hid%3D102%26bdata%3DJkF1dGhUeXBlPWlwLHVpZCZzY29wZT1zaXRl%23db%3Dnlebk%26AN%3D878371&amp;data=02%7C01%7Cclancej%40pitt.edu%7Cb23bef7198984bb2299a08d703eb273b%7C9ef9f489e0a04eeb87cc3a526112fd0d%7C1%7C0%7C636982180818997449&amp;sdata=M%2BZpgN%2FuASBpHmOufTgVxq5zcOpUPi9TpoHt3wLP%2Bpg%3D&amp;reserved=0" TargetMode="External"/><Relationship Id="rId12" Type="http://schemas.openxmlformats.org/officeDocument/2006/relationships/hyperlink" Target="http://pitt.idm.oclc.org/login?url=http://accessmedicine.mhmedical.com/book.aspx?bookid=1613" TargetMode="External"/><Relationship Id="rId17" Type="http://schemas.openxmlformats.org/officeDocument/2006/relationships/hyperlink" Target="https://accessmedicine-mhmedical-com.pitt.idm.oclc.org/book.aspx?bookid=26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5.safelinks.protection.outlook.com/?url=https%3A%2F%2Fwww.clinicalkey.com%2F%23!%2Fbrowse%2Fbook%2F3-s2.0-C20160052403&amp;data=02%7C01%7Cclancej%40pitt.edu%7Cd5c8406c555f472510c508d70475dc47%7C9ef9f489e0a04eeb87cc3a526112fd0d%7C1%7C0%7C636982776558090308&amp;sdata=5ibg6FfZ4lLO6EI1Ki8Rmwv%2BuIAXsTXsk%2FF%2BtBMVpaA%3D&amp;reserved=0" TargetMode="External"/><Relationship Id="rId20" Type="http://schemas.openxmlformats.org/officeDocument/2006/relationships/hyperlink" Target="https://accessmedicine-mhmedical-com.pitt.idm.oclc.org/book.aspx?bookID=22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itt.idm.oclc.org/login?url=http://online.statref.com/dictionaryhelp.aspx?type=dictionary&amp;grpalias=UPHSLPIER&amp;FxId=8" TargetMode="External"/><Relationship Id="rId11" Type="http://schemas.openxmlformats.org/officeDocument/2006/relationships/hyperlink" Target="https://www-clinicalkey-com.pitt.idm.oclc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itt.idm.oclc.org/login?url=http://accessmedicine.mhmedical.com/book.aspx?bookid=1130" TargetMode="External"/><Relationship Id="rId15" Type="http://schemas.openxmlformats.org/officeDocument/2006/relationships/hyperlink" Target="http://pitt.idm.oclc.org/login?url=https://www.clinicalkey.com/dura/browse/bookChapter/3-s2.0-C201100557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itt.idm.oclc.org/login?url=http://www.clinicalkey.com/dura/browse/bookChapter/3-s2.0-C20110061707" TargetMode="External"/><Relationship Id="rId19" Type="http://schemas.openxmlformats.org/officeDocument/2006/relationships/hyperlink" Target="https://accessmedicine-mhmedical-com.pitt.idm.oclc.org/book.aspx?bookID=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ookcentral.proquest.com/lib/pitt-ebooks/detail.action?docID=4794178" TargetMode="External"/><Relationship Id="rId14" Type="http://schemas.openxmlformats.org/officeDocument/2006/relationships/hyperlink" Target="http://pitt.idm.oclc.org/login?url=https://www.clinicalkey.com/dura/browse/bookChapter/3-s2.0-B9781416030805X50019" TargetMode="External"/><Relationship Id="rId22" Type="http://schemas.openxmlformats.org/officeDocument/2006/relationships/hyperlink" Target="http://pitt.idm.oclc.org/login?url=http://pitt.idm.oclc.org/login?url=http://www.r2library.com/Resource/Title/9781585624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Schantz, Judith A</dc:creator>
  <cp:lastModifiedBy>Lance-Jones, Cynthia</cp:lastModifiedBy>
  <cp:revision>54</cp:revision>
  <cp:lastPrinted>2016-07-15T17:56:00Z</cp:lastPrinted>
  <dcterms:created xsi:type="dcterms:W3CDTF">2019-07-08T14:38:00Z</dcterms:created>
  <dcterms:modified xsi:type="dcterms:W3CDTF">2021-06-08T20:06:00Z</dcterms:modified>
</cp:coreProperties>
</file>